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2C" w:rsidRPr="00033D2C" w:rsidRDefault="00033D2C" w:rsidP="00146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3D2C">
        <w:rPr>
          <w:rFonts w:ascii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033D2C" w:rsidRPr="00033D2C" w:rsidRDefault="00033D2C" w:rsidP="00146F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3D2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146F21">
        <w:rPr>
          <w:rFonts w:ascii="Times New Roman" w:hAnsi="Times New Roman" w:cs="Times New Roman"/>
          <w:sz w:val="28"/>
          <w:szCs w:val="28"/>
        </w:rPr>
        <w:t>СТАРОГОРОД</w:t>
      </w:r>
      <w:r w:rsidRPr="00033D2C">
        <w:rPr>
          <w:rFonts w:ascii="Times New Roman" w:hAnsi="Times New Roman" w:cs="Times New Roman"/>
          <w:sz w:val="28"/>
          <w:szCs w:val="28"/>
        </w:rPr>
        <w:t xml:space="preserve">СКОГО СЕЛЬСОВЕТА  </w:t>
      </w:r>
    </w:p>
    <w:p w:rsidR="00033D2C" w:rsidRPr="00033D2C" w:rsidRDefault="00033D2C" w:rsidP="00146F2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3D2C">
        <w:rPr>
          <w:rFonts w:ascii="Times New Roman" w:hAnsi="Times New Roman" w:cs="Times New Roman"/>
          <w:sz w:val="28"/>
          <w:szCs w:val="28"/>
        </w:rPr>
        <w:t>ДМИТРИЕВСКОГО РАЙОНА КУРСКОЙ ОБЛАСТИ</w:t>
      </w:r>
    </w:p>
    <w:p w:rsidR="00033D2C" w:rsidRPr="00033D2C" w:rsidRDefault="00033D2C" w:rsidP="00033D2C">
      <w:pPr>
        <w:rPr>
          <w:rFonts w:ascii="Times New Roman" w:hAnsi="Times New Roman" w:cs="Times New Roman"/>
          <w:sz w:val="28"/>
          <w:szCs w:val="28"/>
        </w:rPr>
      </w:pPr>
    </w:p>
    <w:p w:rsidR="00033D2C" w:rsidRPr="00033D2C" w:rsidRDefault="00033D2C" w:rsidP="00033D2C">
      <w:pPr>
        <w:pStyle w:val="1"/>
        <w:jc w:val="center"/>
        <w:rPr>
          <w:b w:val="0"/>
          <w:sz w:val="28"/>
          <w:szCs w:val="28"/>
        </w:rPr>
      </w:pPr>
      <w:r w:rsidRPr="00033D2C">
        <w:rPr>
          <w:b w:val="0"/>
          <w:sz w:val="28"/>
          <w:szCs w:val="28"/>
        </w:rPr>
        <w:t>ПОСТАНОВЛЕНИЕ</w:t>
      </w:r>
    </w:p>
    <w:p w:rsidR="00033D2C" w:rsidRPr="00033D2C" w:rsidRDefault="00033D2C" w:rsidP="002E4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2C">
        <w:rPr>
          <w:rFonts w:ascii="Times New Roman" w:hAnsi="Times New Roman" w:cs="Times New Roman"/>
          <w:sz w:val="28"/>
          <w:szCs w:val="28"/>
        </w:rPr>
        <w:t xml:space="preserve"> от  </w:t>
      </w:r>
      <w:r w:rsidR="00B93A10" w:rsidRPr="00146F21">
        <w:rPr>
          <w:rFonts w:ascii="Times New Roman" w:hAnsi="Times New Roman" w:cs="Times New Roman"/>
          <w:sz w:val="28"/>
          <w:szCs w:val="28"/>
        </w:rPr>
        <w:t>30</w:t>
      </w:r>
      <w:r w:rsidRPr="00033D2C">
        <w:rPr>
          <w:rFonts w:ascii="Times New Roman" w:hAnsi="Times New Roman" w:cs="Times New Roman"/>
          <w:sz w:val="28"/>
          <w:szCs w:val="28"/>
        </w:rPr>
        <w:t xml:space="preserve"> декабря  2016 года</w:t>
      </w:r>
      <w:r w:rsidR="00B908BF" w:rsidRPr="00146F21">
        <w:rPr>
          <w:rFonts w:ascii="Times New Roman" w:hAnsi="Times New Roman" w:cs="Times New Roman"/>
          <w:sz w:val="28"/>
          <w:szCs w:val="28"/>
        </w:rPr>
        <w:t xml:space="preserve"> </w:t>
      </w:r>
      <w:r w:rsidRPr="00033D2C">
        <w:rPr>
          <w:rFonts w:ascii="Times New Roman" w:hAnsi="Times New Roman" w:cs="Times New Roman"/>
          <w:sz w:val="28"/>
          <w:szCs w:val="28"/>
        </w:rPr>
        <w:t xml:space="preserve"> №</w:t>
      </w:r>
      <w:r w:rsidR="00B908BF" w:rsidRPr="00146F21">
        <w:rPr>
          <w:rFonts w:ascii="Times New Roman" w:hAnsi="Times New Roman" w:cs="Times New Roman"/>
          <w:sz w:val="28"/>
          <w:szCs w:val="28"/>
        </w:rPr>
        <w:t xml:space="preserve"> 1</w:t>
      </w:r>
      <w:r w:rsidR="002E4A92">
        <w:rPr>
          <w:rFonts w:ascii="Times New Roman" w:hAnsi="Times New Roman" w:cs="Times New Roman"/>
          <w:sz w:val="28"/>
          <w:szCs w:val="28"/>
        </w:rPr>
        <w:t>24</w:t>
      </w:r>
      <w:r w:rsidRPr="00033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D2C" w:rsidRPr="00146F21" w:rsidRDefault="00033D2C" w:rsidP="002E4A9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33D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33D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3D2C">
        <w:rPr>
          <w:rFonts w:ascii="Times New Roman" w:hAnsi="Times New Roman" w:cs="Times New Roman"/>
          <w:sz w:val="28"/>
          <w:szCs w:val="28"/>
        </w:rPr>
        <w:t xml:space="preserve">. </w:t>
      </w:r>
      <w:r w:rsidR="002E4A92">
        <w:rPr>
          <w:rFonts w:ascii="Times New Roman" w:hAnsi="Times New Roman" w:cs="Times New Roman"/>
          <w:sz w:val="28"/>
          <w:szCs w:val="28"/>
        </w:rPr>
        <w:t>Стары</w:t>
      </w:r>
      <w:r w:rsidR="002E4A92" w:rsidRPr="00B908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й</w:t>
      </w:r>
      <w:r w:rsidR="002E4A92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033D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66106F" w:rsidRPr="0066106F" w:rsidRDefault="0066106F" w:rsidP="002E4A92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F24B6" w:rsidRPr="005F2A84" w:rsidRDefault="0066106F" w:rsidP="008F24B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F2A84">
        <w:rPr>
          <w:rFonts w:ascii="Times New Roman" w:hAnsi="Times New Roman" w:cs="Times New Roman"/>
          <w:sz w:val="28"/>
          <w:szCs w:val="28"/>
          <w:lang w:eastAsia="ru-RU"/>
        </w:rPr>
        <w:t>Об утверждении Правил определения нормативных затрат</w:t>
      </w:r>
    </w:p>
    <w:p w:rsidR="0066106F" w:rsidRPr="005F2A84" w:rsidRDefault="0066106F" w:rsidP="008F24B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F2A84">
        <w:rPr>
          <w:rFonts w:ascii="Times New Roman" w:hAnsi="Times New Roman" w:cs="Times New Roman"/>
          <w:sz w:val="28"/>
          <w:szCs w:val="28"/>
          <w:lang w:eastAsia="ru-RU"/>
        </w:rPr>
        <w:t>на обеспечение функций органов местного самоуправления</w:t>
      </w:r>
    </w:p>
    <w:p w:rsidR="00B908BF" w:rsidRPr="005F2A84" w:rsidRDefault="008B0CCB" w:rsidP="008F24B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F2A84">
        <w:rPr>
          <w:rFonts w:ascii="Times New Roman" w:hAnsi="Times New Roman" w:cs="Times New Roman"/>
          <w:sz w:val="28"/>
          <w:szCs w:val="28"/>
          <w:lang w:eastAsia="ru-RU"/>
        </w:rPr>
        <w:t>Старогородского</w:t>
      </w:r>
      <w:proofErr w:type="spellEnd"/>
      <w:r w:rsidR="0093171E" w:rsidRPr="005F2A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106F" w:rsidRPr="005F2A84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93171E" w:rsidRPr="005F2A84">
        <w:rPr>
          <w:rFonts w:ascii="Times New Roman" w:hAnsi="Times New Roman" w:cs="Times New Roman"/>
          <w:sz w:val="28"/>
          <w:szCs w:val="28"/>
          <w:lang w:eastAsia="ru-RU"/>
        </w:rPr>
        <w:t>Дмитриевского</w:t>
      </w:r>
      <w:r w:rsidR="0066106F" w:rsidRPr="005F2A8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6106F" w:rsidRPr="005F2A84" w:rsidRDefault="0093171E" w:rsidP="008F24B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F2A84">
        <w:rPr>
          <w:rFonts w:ascii="Times New Roman" w:hAnsi="Times New Roman" w:cs="Times New Roman"/>
          <w:sz w:val="28"/>
          <w:szCs w:val="28"/>
          <w:lang w:eastAsia="ru-RU"/>
        </w:rPr>
        <w:t xml:space="preserve"> Курской области</w:t>
      </w:r>
    </w:p>
    <w:p w:rsidR="0066106F" w:rsidRPr="005F2A84" w:rsidRDefault="0066106F" w:rsidP="008B0CCB">
      <w:pPr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908BF" w:rsidRPr="00146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hyperlink r:id="rId5" w:history="1">
        <w:r w:rsidRPr="0066106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пунктом 2 части 4 статьи 19</w:t>
        </w:r>
      </w:hyperlink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Администрация </w:t>
      </w:r>
      <w:proofErr w:type="spellStart"/>
      <w:r w:rsidR="008B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Старогородского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   </w:t>
      </w:r>
      <w:r w:rsidR="005F2A84" w:rsidRPr="005F2A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ПОСТАНОВЛЯЕТ</w:t>
      </w:r>
      <w:r w:rsidRPr="005F2A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прилагаемые </w:t>
      </w:r>
      <w:hyperlink r:id="rId6" w:anchor="Par34" w:history="1">
        <w:r w:rsidRPr="0066106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Правила</w:t>
        </w:r>
      </w:hyperlink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определения нормативных затрат на обеспечение функций органов местного самоуправления </w:t>
      </w:r>
      <w:proofErr w:type="spellStart"/>
      <w:r w:rsidR="008B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Старогородского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</w:t>
      </w:r>
      <w:r w:rsidR="00931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Дмитриевского</w:t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="00931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Курской области</w:t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Правила). </w:t>
      </w:r>
    </w:p>
    <w:p w:rsidR="00033D2C" w:rsidRPr="00033D2C" w:rsidRDefault="0066106F" w:rsidP="00033D2C">
      <w:pPr>
        <w:tabs>
          <w:tab w:val="left" w:pos="1260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33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033D2C" w:rsidRPr="00033D2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proofErr w:type="spellStart"/>
      <w:r w:rsidR="008B0CCB"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="00033D2C" w:rsidRPr="00033D2C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Настоящее постановление вступает в силу с 1 января 201</w:t>
      </w:r>
      <w:r w:rsidR="00B908BF" w:rsidRPr="00146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779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Глава </w:t>
      </w:r>
      <w:proofErr w:type="spellStart"/>
      <w:r w:rsidR="008B0CCB" w:rsidRPr="007779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Старогородского</w:t>
      </w:r>
      <w:proofErr w:type="spellEnd"/>
      <w:r w:rsidRPr="007779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  </w:t>
      </w:r>
      <w:r w:rsidR="0093171E" w:rsidRPr="007779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сельсовета                           </w:t>
      </w:r>
      <w:proofErr w:type="spellStart"/>
      <w:r w:rsidR="008158BF" w:rsidRPr="007779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Ю.Е.Никольников</w:t>
      </w:r>
      <w:proofErr w:type="spellEnd"/>
      <w:r w:rsidRPr="007779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    </w:t>
      </w:r>
      <w:r w:rsidR="0093171E" w:rsidRPr="007779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</w:t>
      </w:r>
      <w:r w:rsidRPr="007779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 </w:t>
      </w:r>
    </w:p>
    <w:p w:rsidR="00777940" w:rsidRDefault="00777940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77940" w:rsidRPr="00777940" w:rsidRDefault="00777940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722"/>
        <w:gridCol w:w="4741"/>
      </w:tblGrid>
      <w:tr w:rsidR="0066106F" w:rsidRPr="0066106F" w:rsidTr="0093171E">
        <w:trPr>
          <w:trHeight w:val="23"/>
        </w:trPr>
        <w:tc>
          <w:tcPr>
            <w:tcW w:w="4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06F" w:rsidRPr="0066106F" w:rsidRDefault="0066106F" w:rsidP="0066106F">
            <w:pPr>
              <w:spacing w:before="100" w:beforeAutospacing="1" w:after="100" w:afterAutospacing="1" w:line="23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06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661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4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06F" w:rsidRPr="0066106F" w:rsidRDefault="0066106F" w:rsidP="0066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66106F" w:rsidRPr="0066106F" w:rsidRDefault="0066106F" w:rsidP="0066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УТВЕРЖДЕНЫ</w:t>
            </w:r>
          </w:p>
          <w:p w:rsidR="0066106F" w:rsidRPr="0066106F" w:rsidRDefault="0066106F" w:rsidP="0066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proofErr w:type="spellStart"/>
            <w:r w:rsidR="008B0C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Старогородского</w:t>
            </w:r>
            <w:proofErr w:type="spellEnd"/>
            <w:r w:rsidRPr="00661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 </w:t>
            </w:r>
            <w:r w:rsidR="009317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317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Дмитриевского</w:t>
            </w:r>
            <w:r w:rsidRPr="00661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района</w:t>
            </w:r>
            <w:proofErr w:type="spellEnd"/>
            <w:r w:rsidRPr="00661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</w:t>
            </w:r>
            <w:r w:rsidR="009317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</w:t>
            </w:r>
            <w:r w:rsidRPr="00661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ской области</w:t>
            </w:r>
          </w:p>
          <w:p w:rsidR="0066106F" w:rsidRPr="00777940" w:rsidRDefault="0066106F" w:rsidP="00777940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 </w:t>
            </w:r>
            <w:r w:rsidR="00B93A10" w:rsidRPr="008158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  <w:r w:rsidRPr="00661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B908BF" w:rsidRPr="008158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  <w:r w:rsidRPr="00661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.2016г.  №</w:t>
            </w:r>
            <w:r w:rsidR="00B908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1</w:t>
            </w:r>
            <w:r w:rsidR="007779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</w:tbl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Правила определения нормативных затрат на обеспечение функций 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="008B0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Старогородского</w:t>
      </w:r>
      <w:proofErr w:type="spellEnd"/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сельсовета </w:t>
      </w:r>
    </w:p>
    <w:p w:rsidR="0066106F" w:rsidRPr="0066106F" w:rsidRDefault="0093171E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Дмитриевского</w:t>
      </w:r>
      <w:r w:rsidR="0066106F"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Курской области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Настоящий документ устанавливает Правила определения нормативных затрат на обеспечение функций органов местного самоуправления  </w:t>
      </w:r>
      <w:proofErr w:type="spellStart"/>
      <w:r w:rsidR="00777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Старогородского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</w:t>
      </w:r>
      <w:r w:rsidR="00931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Дмитриевского</w:t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</w:t>
      </w:r>
      <w:r w:rsidR="00931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Курской области </w:t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части закупок товаров, работ, услуг (далее - нормативные затраты).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Нормативные затраты применяются для обоснования объекта и (или) объектов закупки соответствующего муниципального органа.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Муниципальные органы разрабатывают и утверждают порядок расчета нормативных затрат, для которых порядок расчета не определен </w:t>
      </w:r>
      <w:hyperlink r:id="rId7" w:anchor="Par64" w:history="1">
        <w:r w:rsidRPr="0066106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Правилами</w:t>
        </w:r>
      </w:hyperlink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расчета нормативных затрат на обеспечение функций органов местного самоуправления  </w:t>
      </w:r>
      <w:proofErr w:type="spellStart"/>
      <w:r w:rsidR="008B0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Старогородского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</w:t>
      </w:r>
      <w:r w:rsidR="00931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Дмитриевского</w:t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="00931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Курской области</w:t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согласно приложению (далее - Правила расчета).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Par44"/>
      <w:bookmarkEnd w:id="1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8" w:anchor="Par44" w:history="1">
        <w:r w:rsidRPr="0066106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абзаца второго</w:t>
        </w:r>
      </w:hyperlink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пункта.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Муниципальные органы разрабатывают и утверждают нормативы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Муниципальными органами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Нормативные затраты подлежат размещению в единой информационной системе в сфере закупок.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721"/>
        <w:gridCol w:w="4742"/>
      </w:tblGrid>
      <w:tr w:rsidR="0066106F" w:rsidRPr="0066106F" w:rsidTr="0066106F">
        <w:trPr>
          <w:trHeight w:val="23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06F" w:rsidRPr="0066106F" w:rsidRDefault="0066106F" w:rsidP="0066106F">
            <w:pPr>
              <w:spacing w:before="100" w:beforeAutospacing="1" w:after="100" w:afterAutospacing="1" w:line="23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06F" w:rsidRPr="0066106F" w:rsidRDefault="0066106F" w:rsidP="0066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66106F" w:rsidRPr="0066106F" w:rsidRDefault="0066106F" w:rsidP="0066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A3F13" w:rsidRDefault="008A3F13" w:rsidP="0066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A3F13" w:rsidRDefault="008A3F13" w:rsidP="0066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6106F" w:rsidRPr="0066106F" w:rsidRDefault="0066106F" w:rsidP="0066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66106F" w:rsidRPr="0066106F" w:rsidRDefault="0066106F" w:rsidP="0066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66106F" w:rsidRPr="0066106F" w:rsidRDefault="0066106F" w:rsidP="0066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66106F" w:rsidRPr="0066106F" w:rsidRDefault="0066106F" w:rsidP="0066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66106F" w:rsidRPr="0066106F" w:rsidRDefault="0066106F" w:rsidP="0066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93171E" w:rsidRDefault="0093171E" w:rsidP="0066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3171E" w:rsidRDefault="0093171E" w:rsidP="0066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6106F" w:rsidRPr="0066106F" w:rsidRDefault="0066106F" w:rsidP="00661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93171E" w:rsidRPr="0066106F" w:rsidRDefault="0066106F" w:rsidP="00931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61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 Правилам определения нормативных затрат на обеспечение функций органов местного самоуправления </w:t>
            </w:r>
            <w:proofErr w:type="spellStart"/>
            <w:r w:rsidR="008B0C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Старогородского</w:t>
            </w:r>
            <w:proofErr w:type="spellEnd"/>
            <w:r w:rsidRPr="00661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 </w:t>
            </w:r>
            <w:r w:rsidR="009317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Дмитриевского </w:t>
            </w:r>
            <w:r w:rsidRPr="006610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района</w:t>
            </w:r>
            <w:r w:rsidR="009317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Курской области</w:t>
            </w:r>
          </w:p>
        </w:tc>
      </w:tr>
    </w:tbl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РАСЧЕТА НОРМАТИВНЫХ ЗАТРАТ НА ОБЕСПЕЧЕНИЕ ФУНКЦИЙ ОРГАНОВ</w:t>
      </w:r>
    </w:p>
    <w:p w:rsidR="0066106F" w:rsidRPr="00A26DB8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D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местного самоуправления </w:t>
      </w:r>
      <w:r w:rsidR="008B0CCB" w:rsidRPr="00A26D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СТАРОГОРОДСКОГО</w:t>
      </w:r>
      <w:r w:rsidRPr="00A26D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СЕЛЬСОВЕТА </w:t>
      </w:r>
      <w:r w:rsidR="0093171E" w:rsidRPr="00A26D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Дмитриевского</w:t>
      </w:r>
      <w:r w:rsidRPr="00A26D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района</w:t>
      </w:r>
      <w:r w:rsidR="0093171E" w:rsidRPr="00A26D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Курской области</w:t>
      </w:r>
    </w:p>
    <w:p w:rsidR="0066106F" w:rsidRPr="00A26DB8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6DB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(далее - Правила расчета)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Затраты на информационно-коммуникационные технологии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Затраты на услуги связи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Затраты на абонентскую плату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   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1" name="Рисунок 1" descr="http://kislovka.lsk.omsu-nnov.ru/_data/objects/0010/5598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slovka.lsk.omsu-nnov.ru/_data/objects/0010/5598/image0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  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2" name="Рисунок 2" descr="http://kislovka.lsk.omsu-nnov.ru/_data/objects/0010/5598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slovka.lsk.omsu-nnov.ru/_data/objects/0010/5598/image0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абонентской платой;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3" name="Рисунок 3" descr="http://kislovka.lsk.omsu-nnov.ru/_data/objects/0010/5598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slovka.lsk.omsu-nnov.ru/_data/objects/0010/5598/image00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ежемесячная i-я абонентская плата в расчете на 1 абонентский номер для передачи голосовой информации;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4" name="Рисунок 4" descr="http://kislovka.lsk.omsu-nnov.ru/_data/objects/0010/5598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slovka.lsk.omsu-nnov.ru/_data/objects/0010/5598/image00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месяцев предоставления услуги с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абонентской платой.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28600"/>
            <wp:effectExtent l="19050" t="0" r="1905" b="0"/>
            <wp:docPr id="5" name="Рисунок 5" descr="http://kislovka.lsk.omsu-nnov.ru/_data/objects/0010/5598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slovka.lsk.omsu-nnov.ru/_data/objects/0010/5598/image01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3837940" cy="914400"/>
            <wp:effectExtent l="19050" t="0" r="0" b="0"/>
            <wp:docPr id="6" name="Рисунок 6" descr="http://kislovka.lsk.omsu-nnov.ru/_data/objects/0010/5598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slovka.lsk.omsu-nnov.ru/_data/objects/0010/5598/image01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76860" cy="240665"/>
            <wp:effectExtent l="19050" t="0" r="8890" b="0"/>
            <wp:docPr id="7" name="Рисунок 7" descr="http://kislovka.lsk.omsu-nnov.ru/_data/objects/0010/5598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slovka.lsk.omsu-nnov.ru/_data/objects/0010/5598/image01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40665"/>
            <wp:effectExtent l="19050" t="0" r="0" b="0"/>
            <wp:docPr id="8" name="Рисунок 8" descr="http://kislovka.lsk.omsu-nnov.ru/_data/objects/0010/5598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islovka.lsk.omsu-nnov.ru/_data/objects/0010/5598/image01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g-му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тарифу;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40665" cy="240665"/>
            <wp:effectExtent l="19050" t="0" r="6985" b="0"/>
            <wp:docPr id="9" name="Рисунок 9" descr="http://kislovka.lsk.omsu-nnov.ru/_data/objects/0010/5598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islovka.lsk.omsu-nnov.ru/_data/objects/0010/5598/image01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минуты разговора при местных телефонных соединениях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g-му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тарифу;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10" name="Рисунок 10" descr="http://kislovka.lsk.omsu-nnov.ru/_data/objects/0010/5598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islovka.lsk.omsu-nnov.ru/_data/objects/0010/5598/image02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месяцев предоставления услуги местной телефонной связи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g-му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тарифу;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11" name="Рисунок 11" descr="http://kislovka.lsk.omsu-nnov.ru/_data/objects/0010/5598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islovka.lsk.omsu-nnov.ru/_data/objects/0010/5598/image02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40665"/>
            <wp:effectExtent l="19050" t="0" r="1905" b="0"/>
            <wp:docPr id="12" name="Рисунок 12" descr="http://kislovka.lsk.omsu-nnov.ru/_data/objects/0010/5598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islovka.lsk.omsu-nnov.ru/_data/objects/0010/5598/image02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тарифу;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40665"/>
            <wp:effectExtent l="19050" t="0" r="0" b="0"/>
            <wp:docPr id="13" name="Рисунок 13" descr="http://kislovka.lsk.omsu-nnov.ru/_data/objects/0010/5598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islovka.lsk.omsu-nnov.ru/_data/objects/0010/5598/image026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минуты разговора при междугородних телефонных соединениях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тарифу;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14" name="Рисунок 14" descr="http://kislovka.lsk.omsu-nnov.ru/_data/objects/0010/5598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islovka.lsk.omsu-nnov.ru/_data/objects/0010/5598/image02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месяцев предоставления услуги междугородней телефонной связи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тарифу;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13055" cy="240665"/>
            <wp:effectExtent l="19050" t="0" r="0" b="0"/>
            <wp:docPr id="15" name="Рисунок 15" descr="http://kislovka.lsk.omsu-nnov.ru/_data/objects/0010/5598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islovka.lsk.omsu-nnov.ru/_data/objects/0010/5598/image03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76860" cy="240665"/>
            <wp:effectExtent l="19050" t="0" r="8890" b="0"/>
            <wp:docPr id="16" name="Рисунок 16" descr="http://kislovka.lsk.omsu-nnov.ru/_data/objects/0010/5598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islovka.lsk.omsu-nnov.ru/_data/objects/0010/5598/image032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j-му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тарифу;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76860" cy="240665"/>
            <wp:effectExtent l="19050" t="0" r="8890" b="0"/>
            <wp:docPr id="17" name="Рисунок 17" descr="http://kislovka.lsk.omsu-nnov.ru/_data/objects/0010/5598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islovka.lsk.omsu-nnov.ru/_data/objects/0010/5598/image034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минуты разговора при международных телефонных соединениях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j-му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тарифу;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313055" cy="240665"/>
            <wp:effectExtent l="19050" t="0" r="0" b="0"/>
            <wp:docPr id="18" name="Рисунок 18" descr="http://kislovka.lsk.omsu-nnov.ru/_data/objects/0010/5598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islovka.lsk.omsu-nnov.ru/_data/objects/0010/5598/image036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месяцев предоставления услуги международной телефонной связи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j-му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тарифу.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Затраты на оплату услуг подвижной связи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28600"/>
            <wp:effectExtent l="19050" t="0" r="0" b="0"/>
            <wp:docPr id="19" name="Рисунок 19" descr="http://kislovka.lsk.omsu-nnov.ru/_data/objects/0010/5598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islovka.lsk.omsu-nnov.ru/_data/objects/0010/5598/image038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792605" cy="433070"/>
            <wp:effectExtent l="19050" t="0" r="0" b="0"/>
            <wp:docPr id="20" name="Рисунок 20" descr="http://kislovka.lsk.omsu-nnov.ru/_data/objects/0010/5598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islovka.lsk.omsu-nnov.ru/_data/objects/0010/5598/image040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37185" cy="240665"/>
            <wp:effectExtent l="19050" t="0" r="5715" b="0"/>
            <wp:docPr id="21" name="Рисунок 21" descr="http://kislovka.lsk.omsu-nnov.ru/_data/objects/0010/5598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islovka.lsk.omsu-nnov.ru/_data/objects/0010/5598/image04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22" name="Рисунок 22" descr="http://kislovka.lsk.omsu-nnov.ru/_data/objects/0010/5598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islovka.lsk.omsu-nnov.ru/_data/objects/0010/5598/image044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ежемесячная цена услуги подвижной связи в расчете на 1 номер сотовой абонентской станции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48615" cy="240665"/>
            <wp:effectExtent l="19050" t="0" r="0" b="0"/>
            <wp:docPr id="23" name="Рисунок 23" descr="http://kislovka.lsk.omsu-nnov.ru/_data/objects/0010/5598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islovka.lsk.omsu-nnov.ru/_data/objects/0010/5598/image046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месяцев предоставления услуги подвижной связи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интернет-провайдеров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планшетных компьютеров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28600"/>
            <wp:effectExtent l="19050" t="0" r="0" b="0"/>
            <wp:docPr id="24" name="Рисунок 24" descr="http://kislovka.lsk.omsu-nnov.ru/_data/objects/0010/5598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islovka.lsk.omsu-nnov.ru/_data/objects/0010/5598/image048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433070"/>
            <wp:effectExtent l="19050" t="0" r="6985" b="0"/>
            <wp:docPr id="25" name="Рисунок 25" descr="http://kislovka.lsk.omsu-nnov.ru/_data/objects/0010/5598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islovka.lsk.omsu-nnov.ru/_data/objects/0010/5598/image05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26" name="Рисунок 26" descr="http://kislovka.lsk.omsu-nnov.ru/_data/objects/0010/5598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islovka.lsk.omsu-nnov.ru/_data/objects/0010/5598/image052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SIM-карт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76860" cy="240665"/>
            <wp:effectExtent l="19050" t="0" r="8890" b="0"/>
            <wp:docPr id="27" name="Рисунок 27" descr="http://kislovka.lsk.omsu-nnov.ru/_data/objects/0010/5598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islovka.lsk.omsu-nnov.ru/_data/objects/0010/5598/image054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ежемесячная цена в расчете на 1 SIM-карту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28" name="Рисунок 28" descr="http://kislovka.lsk.omsu-nnov.ru/_data/objects/0010/5598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islovka.lsk.omsu-nnov.ru/_data/objects/0010/5598/image056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месяцев предоставления услуги передачи данных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Затраты на сеть "Интернет" и услуги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интернет-провайдеров</w:t>
      </w:r>
      <w:proofErr w:type="spellEnd"/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80340" cy="228600"/>
            <wp:effectExtent l="19050" t="0" r="0" b="0"/>
            <wp:docPr id="29" name="Рисунок 29" descr="http://kislovka.lsk.omsu-nnov.ru/_data/objects/0010/5598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islovka.lsk.omsu-nnov.ru/_data/objects/0010/5598/image058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433070"/>
            <wp:effectExtent l="19050" t="0" r="6985" b="0"/>
            <wp:docPr id="30" name="Рисунок 30" descr="http://kislovka.lsk.omsu-nnov.ru/_data/objects/0010/5598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islovka.lsk.omsu-nnov.ru/_data/objects/0010/5598/image05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252730" cy="240665"/>
            <wp:effectExtent l="19050" t="0" r="0" b="0"/>
            <wp:docPr id="31" name="Рисунок 31" descr="http://kislovka.lsk.omsu-nnov.ru/_data/objects/0010/5598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islovka.lsk.omsu-nnov.ru/_data/objects/0010/5598/image061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каналов передачи данных сети "Интернет" с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пропускной способностью;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40665"/>
            <wp:effectExtent l="19050" t="0" r="0" b="0"/>
            <wp:docPr id="32" name="Рисунок 32" descr="http://kislovka.lsk.omsu-nnov.ru/_data/objects/0010/5598/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kislovka.lsk.omsu-nnov.ru/_data/objects/0010/5598/image063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месячная цена аренды канала передачи данных сети "Интернет" с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пропускной способностью;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40665"/>
            <wp:effectExtent l="19050" t="0" r="1905" b="0"/>
            <wp:docPr id="33" name="Рисунок 33" descr="http://kislovka.lsk.omsu-nnov.ru/_data/objects/0010/5598/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kislovka.lsk.omsu-nnov.ru/_data/objects/0010/5598/image065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месяцев аренды канала передачи данных сети "Интернет" с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пропускной способностью.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Затраты на электросвязь, относящуюся к связи специального назначения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40665"/>
            <wp:effectExtent l="19050" t="0" r="1905" b="0"/>
            <wp:docPr id="34" name="Рисунок 34" descr="http://kislovka.lsk.omsu-nnov.ru/_data/objects/0010/5598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islovka.lsk.omsu-nnov.ru/_data/objects/0010/5598/image067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240665"/>
            <wp:effectExtent l="19050" t="0" r="6985" b="0"/>
            <wp:docPr id="35" name="Рисунок 35" descr="http://kislovka.lsk.omsu-nnov.ru/_data/objects/0010/5598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kislovka.lsk.omsu-nnov.ru/_data/objects/0010/5598/image069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36" name="Рисунок 36" descr="http://kislovka.lsk.omsu-nnov.ru/_data/objects/0010/5598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kislovka.lsk.omsu-nnov.ru/_data/objects/0010/5598/image071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телефонных номеров электросвязи, относящейся к связи специального назначения;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40665"/>
            <wp:effectExtent l="19050" t="0" r="1905" b="0"/>
            <wp:docPr id="37" name="Рисунок 37" descr="http://kislovka.lsk.omsu-nnov.ru/_data/objects/0010/5598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kislovka.lsk.omsu-nnov.ru/_data/objects/0010/5598/image073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количества линий связи сети связи специального назначения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38" name="Рисунок 38" descr="http://kislovka.lsk.omsu-nnov.ru/_data/objects/0010/5598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kislovka.lsk.omsu-nnov.ru/_data/objects/0010/5598/image075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месяцев предоставления услуги.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28600"/>
            <wp:effectExtent l="19050" t="0" r="0" b="0"/>
            <wp:docPr id="39" name="Рисунок 39" descr="http://kislovka.lsk.omsu-nnov.ru/_data/objects/0010/5598/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kislovka.lsk.omsu-nnov.ru/_data/objects/0010/5598/image077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433070"/>
            <wp:effectExtent l="19050" t="0" r="6985" b="0"/>
            <wp:docPr id="40" name="Рисунок 40" descr="http://kislovka.lsk.omsu-nnov.ru/_data/objects/0010/5598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kislovka.lsk.omsu-nnov.ru/_data/objects/0010/5598/image05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41" name="Рисунок 41" descr="http://kislovka.lsk.omsu-nnov.ru/_data/objects/0010/5598/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kislovka.lsk.omsu-nnov.ru/_data/objects/0010/5598/image08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организованных цифровых потоков с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абонентской платой;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76860" cy="240665"/>
            <wp:effectExtent l="19050" t="0" r="8890" b="0"/>
            <wp:docPr id="42" name="Рисунок 42" descr="http://kislovka.lsk.omsu-nnov.ru/_data/objects/0010/5598/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kislovka.lsk.omsu-nnov.ru/_data/objects/0010/5598/image082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ежемесячная i-я абонентская плата за цифровой поток;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43" name="Рисунок 43" descr="http://kislovka.lsk.omsu-nnov.ru/_data/objects/0010/5598/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kislovka.lsk.omsu-nnov.ru/_data/objects/0010/5598/image084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месяцев предоставления услуги с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абонентской платой.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Затраты на оплату иных услуг связи в сфере информационно-коммуникационных технологий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40665"/>
            <wp:effectExtent l="19050" t="0" r="0" b="0"/>
            <wp:docPr id="44" name="Рисунок 44" descr="http://kislovka.lsk.omsu-nnov.ru/_data/objects/0010/5598/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kislovka.lsk.omsu-nnov.ru/_data/objects/0010/5598/image086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854075" cy="433070"/>
            <wp:effectExtent l="19050" t="0" r="3175" b="0"/>
            <wp:docPr id="45" name="Рисунок 45" descr="http://kislovka.lsk.omsu-nnov.ru/_data/objects/0010/5598/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kislovka.lsk.omsu-nnov.ru/_data/objects/0010/5598/image088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76860" cy="240665"/>
            <wp:effectExtent l="19050" t="0" r="8890" b="0"/>
            <wp:docPr id="46" name="Рисунок 46" descr="http://kislovka.lsk.omsu-nnov.ru/_data/objects/0010/5598/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kislovka.lsk.omsu-nnov.ru/_data/objects/0010/5598/image090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иной услуге связи, определяемая по фактическим данным отчетного финансового года.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Затраты на содержание имущества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При определении затрат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ремонт, указанный в </w:t>
      </w:r>
      <w:hyperlink r:id="rId52" w:anchor="Par152" w:history="1">
        <w:r w:rsidRPr="0066106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пунктах 10</w:t>
        </w:r>
      </w:hyperlink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hyperlink r:id="rId53" w:anchor="Par186" w:history="1">
        <w:r w:rsidRPr="0066106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15</w:t>
        </w:r>
      </w:hyperlink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регламентно-профилактическому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Par152"/>
      <w:bookmarkEnd w:id="2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вычислительной техники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40665"/>
            <wp:effectExtent l="19050" t="0" r="0" b="0"/>
            <wp:docPr id="47" name="Рисунок 47" descr="http://kislovka.lsk.omsu-nnov.ru/_data/objects/0010/5598/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kislovka.lsk.omsu-nnov.ru/_data/objects/0010/5598/image092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37185" cy="240665"/>
            <wp:effectExtent l="19050" t="0" r="5715" b="0"/>
            <wp:docPr id="48" name="Рисунок 48" descr="http://kislovka.lsk.omsu-nnov.ru/_data/objects/0010/5598/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kislovka.lsk.omsu-nnov.ru/_data/objects/0010/5598/image094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фактическое количество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рабочих станций;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49" name="Рисунок 49" descr="http://kislovka.lsk.omsu-nnov.ru/_data/objects/0010/5598/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kislovka.lsk.omsu-nnov.ru/_data/objects/0010/5598/image096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технического обслуживания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ремонта в расчете на 1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i-ю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рабочую станцию в год.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оборудования по обеспечению безопасности информации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28600"/>
            <wp:effectExtent l="19050" t="0" r="1905" b="0"/>
            <wp:docPr id="50" name="Рисунок 50" descr="http://kislovka.lsk.omsu-nnov.ru/_data/objects/0010/5598/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kislovka.lsk.omsu-nnov.ru/_data/objects/0010/5598/image098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37185" cy="240665"/>
            <wp:effectExtent l="19050" t="0" r="5715" b="0"/>
            <wp:docPr id="51" name="Рисунок 51" descr="http://kislovka.lsk.omsu-nnov.ru/_data/objects/0010/5598/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kislovka.lsk.omsu-nnov.ru/_data/objects/0010/5598/image100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единиц i-го оборудования по обеспечению безопасности информации;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313055" cy="240665"/>
            <wp:effectExtent l="19050" t="0" r="0" b="0"/>
            <wp:docPr id="52" name="Рисунок 52" descr="http://kislovka.lsk.omsu-nnov.ru/_data/objects/0010/5598/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kislovka.lsk.omsu-nnov.ru/_data/objects/0010/5598/image102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технического обслуживания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ремонта 1 единицы i-го оборудования в год.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системы телефонной связи (автоматизированных телефонных станций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40665" cy="228600"/>
            <wp:effectExtent l="19050" t="0" r="6985" b="0"/>
            <wp:docPr id="53" name="Рисунок 53" descr="http://kislovka.lsk.omsu-nnov.ru/_data/objects/0010/5598/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kislovka.lsk.omsu-nnov.ru/_data/objects/0010/5598/image104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433070"/>
            <wp:effectExtent l="19050" t="0" r="6985" b="0"/>
            <wp:docPr id="54" name="Рисунок 54" descr="http://kislovka.lsk.omsu-nnov.ru/_data/objects/0010/5598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kislovka.lsk.omsu-nnov.ru/_data/objects/0010/5598/image05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13055" cy="240665"/>
            <wp:effectExtent l="19050" t="0" r="0" b="0"/>
            <wp:docPr id="55" name="Рисунок 55" descr="http://kislovka.lsk.omsu-nnov.ru/_data/objects/0010/5598/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kislovka.lsk.omsu-nnov.ru/_data/objects/0010/5598/image107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автоматизированных телефонных станций i-го вида;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56" name="Рисунок 56" descr="http://kislovka.lsk.omsu-nnov.ru/_data/objects/0010/5598/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kislovka.lsk.omsu-nnov.ru/_data/objects/0010/5598/image109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технического обслуживания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ремонта 1 автоматизированной телефонной станции i-го вида в год.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локальных вычислительных сетей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28600"/>
            <wp:effectExtent l="19050" t="0" r="0" b="0"/>
            <wp:docPr id="57" name="Рисунок 57" descr="http://kislovka.lsk.omsu-nnov.ru/_data/objects/0010/5598/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kislovka.lsk.omsu-nnov.ru/_data/objects/0010/5598/image111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433070"/>
            <wp:effectExtent l="19050" t="0" r="6985" b="0"/>
            <wp:docPr id="58" name="Рисунок 58" descr="http://kislovka.lsk.omsu-nnov.ru/_data/objects/0010/5598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kislovka.lsk.omsu-nnov.ru/_data/objects/0010/5598/image05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37185" cy="240665"/>
            <wp:effectExtent l="19050" t="0" r="5715" b="0"/>
            <wp:docPr id="59" name="Рисунок 59" descr="http://kislovka.lsk.omsu-nnov.ru/_data/objects/0010/5598/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kislovka.lsk.omsu-nnov.ru/_data/objects/0010/5598/image114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устройств локальных вычислительных сетей i-го вида;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60" name="Рисунок 60" descr="http://kislovka.lsk.omsu-nnov.ru/_data/objects/0010/5598/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kislovka.lsk.omsu-nnov.ru/_data/objects/0010/5598/image116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технического обслуживания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ремонта 1 устройства локальных вычислительных сетей i-го вида в год.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систем бесперебойного питания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28600"/>
            <wp:effectExtent l="19050" t="0" r="1905" b="0"/>
            <wp:docPr id="61" name="Рисунок 61" descr="http://kislovka.lsk.omsu-nnov.ru/_data/objects/0010/5598/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kislovka.lsk.omsu-nnov.ru/_data/objects/0010/5598/image118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37185" cy="240665"/>
            <wp:effectExtent l="19050" t="0" r="5715" b="0"/>
            <wp:docPr id="62" name="Рисунок 62" descr="http://kislovka.lsk.omsu-nnov.ru/_data/objects/0010/5598/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kislovka.lsk.omsu-nnov.ru/_data/objects/0010/5598/image120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модулей бесперебойного питания i-го вида;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13055" cy="240665"/>
            <wp:effectExtent l="19050" t="0" r="0" b="0"/>
            <wp:docPr id="63" name="Рисунок 63" descr="http://kislovka.lsk.omsu-nnov.ru/_data/objects/0010/5598/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kislovka.lsk.omsu-nnov.ru/_data/objects/0010/5598/image122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технического обслуживания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ремонта 1 модуля бесперебойного питания i-го вида в год.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Par186"/>
      <w:bookmarkEnd w:id="3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76860" cy="240665"/>
            <wp:effectExtent l="19050" t="0" r="8890" b="0"/>
            <wp:docPr id="64" name="Рисунок 64" descr="http://kislovka.lsk.omsu-nnov.ru/_data/objects/0010/5598/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kislovka.lsk.omsu-nnov.ru/_data/objects/0010/5598/image124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348615" cy="240665"/>
            <wp:effectExtent l="19050" t="0" r="0" b="0"/>
            <wp:docPr id="65" name="Рисунок 65" descr="http://kislovka.lsk.omsu-nnov.ru/_data/objects/0010/5598/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kislovka.lsk.omsu-nnov.ru/_data/objects/0010/5598/image126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принтеров, многофункциональных устройств и копировальных аппаратов (оргтехники);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37185" cy="240665"/>
            <wp:effectExtent l="19050" t="0" r="5715" b="0"/>
            <wp:docPr id="66" name="Рисунок 66" descr="http://kislovka.lsk.omsu-nnov.ru/_data/objects/0010/5598/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kislovka.lsk.omsu-nnov.ru/_data/objects/0010/5598/image128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технического обслуживания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ремонта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принтеров, многофункциональных устройств и копировальных аппаратов (оргтехники) в год.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Затраты на приобретение прочих работ и услуг,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относящиеся к затратам на услуги связи, аренду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содержание имущества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28600"/>
            <wp:effectExtent l="19050" t="0" r="0" b="0"/>
            <wp:docPr id="67" name="Рисунок 67" descr="http://kislovka.lsk.omsu-nnov.ru/_data/objects/0010/5598/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kislovka.lsk.omsu-nnov.ru/_data/objects/0010/5598/image130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28600"/>
            <wp:effectExtent l="19050" t="0" r="3810" b="0"/>
            <wp:docPr id="68" name="Рисунок 68" descr="http://kislovka.lsk.omsu-nnov.ru/_data/objects/0010/5598/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kislovka.lsk.omsu-nnov.ru/_data/objects/0010/5598/image132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оплату услуг по сопровождению справочно-правовых систем;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28600"/>
            <wp:effectExtent l="19050" t="0" r="1905" b="0"/>
            <wp:docPr id="69" name="Рисунок 69" descr="http://kislovka.lsk.omsu-nnov.ru/_data/objects/0010/5598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kislovka.lsk.omsu-nnov.ru/_data/objects/0010/5598/image134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оплату услуг по сопровождению и приобретению иного программного обеспечения;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28600"/>
            <wp:effectExtent l="19050" t="0" r="0" b="0"/>
            <wp:docPr id="70" name="Рисунок 70" descr="http://kislovka.lsk.omsu-nnov.ru/_data/objects/0010/5598/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kislovka.lsk.omsu-nnov.ru/_data/objects/0010/5598/image136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сопровождение баз данных (реестров информации).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Затраты на оплату услуг по сопровождению баз данных (реестров информации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28600"/>
            <wp:effectExtent l="19050" t="0" r="0" b="0"/>
            <wp:docPr id="71" name="Рисунок 71" descr="http://kislovka.lsk.omsu-nnov.ru/_data/objects/0010/5598/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kislovka.lsk.omsu-nnov.ru/_data/objects/0010/5598/image136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854075" cy="433070"/>
            <wp:effectExtent l="19050" t="0" r="3175" b="0"/>
            <wp:docPr id="72" name="Рисунок 72" descr="http://kislovka.lsk.omsu-nnov.ru/_data/objects/0010/5598/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kislovka.lsk.omsu-nnov.ru/_data/objects/0010/5598/image138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 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76860" cy="240665"/>
            <wp:effectExtent l="19050" t="0" r="8890" b="0"/>
            <wp:docPr id="73" name="Рисунок 73" descr="http://kislovka.lsk.omsu-nnov.ru/_data/objects/0010/5598/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kislovka.lsk.omsu-nnov.ru/_data/objects/0010/5598/image140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сопровождения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базы данных (реестра информации), определяемая согласно перечню работ по сопровождению базы данных (реестра информации) и тарифам на их выполнение или нормативным трудозатратам на их выполнение, установленным в эксплуатационной </w:t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документации или утвержденном регламенте выполнения работ по сопровождению базы данных (реестра информации).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Затраты на оплату услуг по сопровождению справочно-правовых систем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28600"/>
            <wp:effectExtent l="19050" t="0" r="3810" b="0"/>
            <wp:docPr id="74" name="Рисунок 74" descr="http://kislovka.lsk.omsu-nnov.ru/_data/objects/0010/5598/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kislovka.lsk.omsu-nnov.ru/_data/objects/0010/5598/image132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433070"/>
            <wp:effectExtent l="19050" t="0" r="6985" b="0"/>
            <wp:docPr id="75" name="Рисунок 75" descr="http://kislovka.lsk.omsu-nnov.ru/_data/objects/0010/5598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kislovka.lsk.omsu-nnov.ru/_data/objects/0010/5598/image05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 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48615" cy="240665"/>
            <wp:effectExtent l="19050" t="0" r="0" b="0"/>
            <wp:docPr id="76" name="Рисунок 76" descr="http://kislovka.lsk.omsu-nnov.ru/_data/objects/0010/5598/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kislovka.lsk.omsu-nnov.ru/_data/objects/0010/5598/image143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сопровождения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28600"/>
            <wp:effectExtent l="19050" t="0" r="1905" b="0"/>
            <wp:docPr id="77" name="Рисунок 77" descr="http://kislovka.lsk.omsu-nnov.ru/_data/objects/0010/5598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kislovka.lsk.omsu-nnov.ru/_data/objects/0010/5598/image134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445135"/>
            <wp:effectExtent l="19050" t="0" r="6985" b="0"/>
            <wp:docPr id="78" name="Рисунок 78" descr="http://kislovka.lsk.omsu-nnov.ru/_data/objects/0010/5598/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kislovka.lsk.omsu-nnov.ru/_data/objects/0010/5598/image145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48615" cy="240665"/>
            <wp:effectExtent l="19050" t="0" r="0" b="0"/>
            <wp:docPr id="79" name="Рисунок 79" descr="http://kislovka.lsk.omsu-nnov.ru/_data/objects/0010/5598/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kislovka.lsk.omsu-nnov.ru/_data/objects/0010/5598/image147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13055" cy="240665"/>
            <wp:effectExtent l="19050" t="0" r="0" b="0"/>
            <wp:docPr id="80" name="Рисунок 80" descr="http://kislovka.lsk.omsu-nnov.ru/_data/objects/0010/5598/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kislovka.lsk.omsu-nnov.ru/_data/objects/0010/5598/image149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Затраты на оплату услуг, связанных с обеспечением безопасности информации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28600"/>
            <wp:effectExtent l="19050" t="0" r="1905" b="0"/>
            <wp:docPr id="81" name="Рисунок 81" descr="http://kislovka.lsk.omsu-nnov.ru/_data/objects/0010/5598/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kislovka.lsk.omsu-nnov.ru/_data/objects/0010/5598/image151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204470" cy="228600"/>
            <wp:effectExtent l="19050" t="0" r="5080" b="0"/>
            <wp:docPr id="82" name="Рисунок 82" descr="http://kislovka.lsk.omsu-nnov.ru/_data/objects/0010/5598/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kislovka.lsk.omsu-nnov.ru/_data/objects/0010/5598/image153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проведение аттестационных, проверочных и контрольных мероприятий;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28600"/>
            <wp:effectExtent l="19050" t="0" r="0" b="0"/>
            <wp:docPr id="83" name="Рисунок 83" descr="http://kislovka.lsk.omsu-nnov.ru/_data/objects/0010/5598/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kislovka.lsk.omsu-nnov.ru/_data/objects/0010/5598/image155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80340" cy="240665"/>
            <wp:effectExtent l="19050" t="0" r="0" b="0"/>
            <wp:docPr id="84" name="Рисунок 84" descr="http://kislovka.lsk.omsu-nnov.ru/_data/objects/0010/5598/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kislovka.lsk.omsu-nnov.ru/_data/objects/0010/5598/image157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приобретение услуг по защите информации.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Затраты на приобретение услуг по защите информации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80340" cy="240665"/>
            <wp:effectExtent l="19050" t="0" r="0" b="0"/>
            <wp:docPr id="85" name="Рисунок 85" descr="http://kislovka.lsk.omsu-nnov.ru/_data/objects/0010/5598/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kislovka.lsk.omsu-nnov.ru/_data/objects/0010/5598/image157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40665"/>
            <wp:effectExtent l="19050" t="0" r="0" b="0"/>
            <wp:docPr id="86" name="Рисунок 86" descr="http://kislovka.lsk.omsu-nnov.ru/_data/objects/0010/5598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kislovka.lsk.omsu-nnov.ru/_data/objects/0010/5598/image159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приобретаемых услуг по защите информации;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40665"/>
            <wp:effectExtent l="19050" t="0" r="0" b="0"/>
            <wp:docPr id="87" name="Рисунок 87" descr="http://kislovka.lsk.omsu-nnov.ru/_data/objects/0010/5598/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kislovka.lsk.omsu-nnov.ru/_data/objects/0010/5598/image161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единицы услуги по защите информации.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Затраты на проведение аттестационных, проверочных и контрольных мероприятий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04470" cy="228600"/>
            <wp:effectExtent l="19050" t="0" r="5080" b="0"/>
            <wp:docPr id="88" name="Рисунок 88" descr="http://kislovka.lsk.omsu-nnov.ru/_data/objects/0010/5598/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kislovka.lsk.omsu-nnov.ru/_data/objects/0010/5598/image153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77415" cy="445135"/>
            <wp:effectExtent l="19050" t="0" r="0" b="0"/>
            <wp:docPr id="89" name="Рисунок 89" descr="http://kislovka.lsk.omsu-nnov.ru/_data/objects/0010/5598/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kislovka.lsk.omsu-nnov.ru/_data/objects/0010/5598/image163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90" name="Рисунок 90" descr="http://kislovka.lsk.omsu-nnov.ru/_data/objects/0010/5598/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kislovka.lsk.omsu-nnov.ru/_data/objects/0010/5598/image165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аттестуемых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объектов (помещений);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76860" cy="240665"/>
            <wp:effectExtent l="19050" t="0" r="8890" b="0"/>
            <wp:docPr id="91" name="Рисунок 91" descr="http://kislovka.lsk.omsu-nnov.ru/_data/objects/0010/5598/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kislovka.lsk.omsu-nnov.ru/_data/objects/0010/5598/image167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проведения аттестации 1 i-го объекта (помещения);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92" name="Рисунок 92" descr="http://kislovka.lsk.omsu-nnov.ru/_data/objects/0010/5598/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kislovka.lsk.omsu-nnov.ru/_data/objects/0010/5598/image169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единиц j-го оборудования (устройств), требующих проверки;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40665"/>
            <wp:effectExtent l="19050" t="0" r="1905" b="0"/>
            <wp:docPr id="93" name="Рисунок 93" descr="http://kislovka.lsk.omsu-nnov.ru/_data/objects/0010/5598/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kislovka.lsk.omsu-nnov.ru/_data/objects/0010/5598/image171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проведения проверки 1 единицы j-го оборудования (устройства).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28600"/>
            <wp:effectExtent l="19050" t="0" r="0" b="0"/>
            <wp:docPr id="94" name="Рисунок 94" descr="http://kislovka.lsk.omsu-nnov.ru/_data/objects/0010/5598/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kislovka.lsk.omsu-nnov.ru/_data/objects/0010/5598/image155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300990" cy="240665"/>
            <wp:effectExtent l="19050" t="0" r="3810" b="0"/>
            <wp:docPr id="95" name="Рисунок 95" descr="http://kislovka.lsk.omsu-nnov.ru/_data/objects/0010/5598/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kislovka.lsk.omsu-nnov.ru/_data/objects/0010/5598/image173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76860" cy="240665"/>
            <wp:effectExtent l="19050" t="0" r="8890" b="0"/>
            <wp:docPr id="96" name="Рисунок 96" descr="http://kislovka.lsk.omsu-nnov.ru/_data/objects/0010/5598/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kislovka.lsk.omsu-nnov.ru/_data/objects/0010/5598/image175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единицы простой (неисключительной) лицензии на использование i-го программного обеспечения по защите информации.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Затраты на оплату работ по монтажу (установке), дооборудованию и наладке оборудования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92405" cy="228600"/>
            <wp:effectExtent l="19050" t="0" r="0" b="0"/>
            <wp:docPr id="97" name="Рисунок 97" descr="http://kislovka.lsk.omsu-nnov.ru/_data/objects/0010/5598/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kislovka.lsk.omsu-nnov.ru/_data/objects/0010/5598/image177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40665"/>
            <wp:effectExtent l="19050" t="0" r="1905" b="0"/>
            <wp:docPr id="98" name="Рисунок 98" descr="http://kislovka.lsk.omsu-nnov.ru/_data/objects/0010/5598/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kislovka.lsk.omsu-nnov.ru/_data/objects/0010/5598/image179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i-го оборудования, подлежащего монтажу (установке), дооборудованию и наладке;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40665" cy="240665"/>
            <wp:effectExtent l="19050" t="0" r="6985" b="0"/>
            <wp:docPr id="99" name="Рисунок 99" descr="http://kislovka.lsk.omsu-nnov.ru/_data/objects/0010/5598/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kislovka.lsk.omsu-nnov.ru/_data/objects/0010/5598/image181.gif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монтажа (установки), дооборудования и наладки 1 единицы i-го оборудования.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Затраты на приобретение основных средств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Затраты на приобретение рабочих станций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40665"/>
            <wp:effectExtent l="19050" t="0" r="0" b="0"/>
            <wp:docPr id="100" name="Рисунок 100" descr="http://kislovka.lsk.omsu-nnov.ru/_data/objects/0010/5598/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kislovka.lsk.omsu-nnov.ru/_data/objects/0010/5598/image183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13610" cy="433070"/>
            <wp:effectExtent l="19050" t="0" r="0" b="0"/>
            <wp:docPr id="101" name="Рисунок 101" descr="http://kislovka.lsk.omsu-nnov.ru/_data/objects/0010/5598/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kislovka.lsk.omsu-nnov.ru/_data/objects/0010/5598/image185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37185" cy="240665"/>
            <wp:effectExtent l="19050" t="0" r="5715" b="0"/>
            <wp:docPr id="102" name="Рисунок 102" descr="http://kislovka.lsk.omsu-nnov.ru/_data/objects/0010/5598/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kislovka.lsk.omsu-nnov.ru/_data/objects/0010/5598/image187.gif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рабочих станций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529590" cy="240665"/>
            <wp:effectExtent l="19050" t="0" r="3810" b="0"/>
            <wp:docPr id="103" name="Рисунок 103" descr="http://kislovka.lsk.omsu-nnov.ru/_data/objects/0010/5598/image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kislovka.lsk.omsu-nnov.ru/_data/objects/0010/5598/image189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фактическое количество рабочих станций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104" name="Рисунок 104" descr="http://kislovka.lsk.omsu-nnov.ru/_data/objects/0010/5598/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kislovka.lsk.omsu-nnov.ru/_data/objects/0010/5598/image191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приобретения 1 рабочей станции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28600"/>
            <wp:effectExtent l="19050" t="0" r="0" b="0"/>
            <wp:docPr id="105" name="Рисунок 105" descr="http://kislovka.lsk.omsu-nnov.ru/_data/objects/0010/5598/imag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kislovka.lsk.omsu-nnov.ru/_data/objects/0010/5598/image193.gif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421005" cy="240665"/>
            <wp:effectExtent l="19050" t="0" r="0" b="0"/>
            <wp:docPr id="106" name="Рисунок 106" descr="http://kislovka.lsk.omsu-nnov.ru/_data/objects/0010/5598/image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kislovka.lsk.omsu-nnov.ru/_data/objects/0010/5598/image195.gif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планируемое к приобретению количество i-го типа принтера, многофункционального устройства и копировального аппарата (оргтехники);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107" name="Рисунок 107" descr="http://kislovka.lsk.omsu-nnov.ru/_data/objects/0010/5598/image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kislovka.lsk.omsu-nnov.ru/_data/objects/0010/5598/image197.gif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1 i-го типа принтера, многофункционального устройства и копировального аппарата (оргтехники).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 Затраты на приобретение средств подвижной связи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48615" cy="240665"/>
            <wp:effectExtent l="19050" t="0" r="0" b="0"/>
            <wp:docPr id="108" name="Рисунок 108" descr="http://kislovka.lsk.omsu-nnov.ru/_data/objects/0010/5598/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kislovka.lsk.omsu-nnov.ru/_data/objects/0010/5598/image199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421005" cy="240665"/>
            <wp:effectExtent l="19050" t="0" r="0" b="0"/>
            <wp:docPr id="109" name="Рисунок 109" descr="http://kislovka.lsk.omsu-nnov.ru/_data/objects/0010/5598/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kislovka.lsk.omsu-nnov.ru/_data/objects/0010/5598/image201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планируемое к приобретению количество средств подвижной связи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84810" cy="240665"/>
            <wp:effectExtent l="19050" t="0" r="0" b="0"/>
            <wp:docPr id="110" name="Рисунок 110" descr="http://kislovka.lsk.omsu-nnov.ru/_data/objects/0010/5598/image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kislovka.lsk.omsu-nnov.ru/_data/objects/0010/5598/image203.g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стоимость 1 средства подвижной связи для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 Затраты на приобретение планшетных компьютеров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13055" cy="240665"/>
            <wp:effectExtent l="19050" t="0" r="0" b="0"/>
            <wp:docPr id="111" name="Рисунок 111" descr="http://kislovka.lsk.omsu-nnov.ru/_data/objects/0010/5598/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kislovka.lsk.omsu-nnov.ru/_data/objects/0010/5598/image205.gif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433070"/>
            <wp:effectExtent l="19050" t="0" r="6985" b="0"/>
            <wp:docPr id="112" name="Рисунок 112" descr="http://kislovka.lsk.omsu-nnov.ru/_data/objects/0010/5598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kislovka.lsk.omsu-nnov.ru/_data/objects/0010/5598/image05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84810" cy="240665"/>
            <wp:effectExtent l="19050" t="0" r="0" b="0"/>
            <wp:docPr id="113" name="Рисунок 113" descr="http://kislovka.lsk.omsu-nnov.ru/_data/objects/0010/5598/image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kislovka.lsk.omsu-nnov.ru/_data/objects/0010/5598/image208.gif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планируемое к приобретению количество планшетных компьютеров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72745" cy="240665"/>
            <wp:effectExtent l="19050" t="0" r="8255" b="0"/>
            <wp:docPr id="114" name="Рисунок 114" descr="http://kislovka.lsk.omsu-nnov.ru/_data/objects/0010/5598/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kislovka.lsk.omsu-nnov.ru/_data/objects/0010/5598/image210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1 планшетного компьютера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 Затраты на приобретение оборудования по обеспечению безопасности информации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13055" cy="228600"/>
            <wp:effectExtent l="19050" t="0" r="0" b="0"/>
            <wp:docPr id="115" name="Рисунок 115" descr="http://kislovka.lsk.omsu-nnov.ru/_data/objects/0010/5598/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kislovka.lsk.omsu-nnov.ru/_data/objects/0010/5598/image212.gif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433070"/>
            <wp:effectExtent l="19050" t="0" r="6985" b="0"/>
            <wp:docPr id="116" name="Рисунок 116" descr="http://kislovka.lsk.omsu-nnov.ru/_data/objects/0010/5598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kislovka.lsk.omsu-nnov.ru/_data/objects/0010/5598/image05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84810" cy="240665"/>
            <wp:effectExtent l="19050" t="0" r="0" b="0"/>
            <wp:docPr id="117" name="Рисунок 117" descr="http://kislovka.lsk.omsu-nnov.ru/_data/objects/0010/5598/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kislovka.lsk.omsu-nnov.ru/_data/objects/0010/5598/image215.gif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планируемое к приобретению количество i-го оборудования по обеспечению безопасности информации;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72745" cy="240665"/>
            <wp:effectExtent l="19050" t="0" r="8255" b="0"/>
            <wp:docPr id="118" name="Рисунок 118" descr="http://kislovka.lsk.omsu-nnov.ru/_data/objects/0010/5598/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kislovka.lsk.omsu-nnov.ru/_data/objects/0010/5598/image217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приобретаемого i-го оборудования по обеспечению безопасности информации.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Затраты на приобретение материальных запасов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 Затраты на приобретение мониторов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76860" cy="228600"/>
            <wp:effectExtent l="19050" t="0" r="8890" b="0"/>
            <wp:docPr id="119" name="Рисунок 119" descr="http://kislovka.lsk.omsu-nnov.ru/_data/objects/0010/5598/image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kislovka.lsk.omsu-nnov.ru/_data/objects/0010/5598/image219.gif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48615" cy="240665"/>
            <wp:effectExtent l="19050" t="0" r="0" b="0"/>
            <wp:docPr id="120" name="Рисунок 120" descr="http://kislovka.lsk.omsu-nnov.ru/_data/objects/0010/5598/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kislovka.lsk.omsu-nnov.ru/_data/objects/0010/5598/image221.gif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планируемое к приобретению количество мониторов для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37185" cy="240665"/>
            <wp:effectExtent l="19050" t="0" r="5715" b="0"/>
            <wp:docPr id="121" name="Рисунок 121" descr="http://kislovka.lsk.omsu-nnov.ru/_data/objects/0010/5598/image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kislovka.lsk.omsu-nnov.ru/_data/objects/0010/5598/image223.gif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одного монитора для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 Затраты на приобретение системных блоков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28600"/>
            <wp:effectExtent l="19050" t="0" r="0" b="0"/>
            <wp:docPr id="122" name="Рисунок 122" descr="http://kislovka.lsk.omsu-nnov.ru/_data/objects/0010/5598/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kislovka.lsk.omsu-nnov.ru/_data/objects/0010/5598/image225.gif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123" name="Рисунок 123" descr="http://kislovka.lsk.omsu-nnov.ru/_data/objects/0010/5598/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kislovka.lsk.omsu-nnov.ru/_data/objects/0010/5598/image227.gif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планируемое к приобретению количество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системных блоков;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40665"/>
            <wp:effectExtent l="19050" t="0" r="1905" b="0"/>
            <wp:docPr id="124" name="Рисунок 124" descr="http://kislovka.lsk.omsu-nnov.ru/_data/objects/0010/5598/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kislovka.lsk.omsu-nnov.ru/_data/objects/0010/5598/image229.gif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одного i-го системного блока.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Затраты на приобретение блоков (систем, модулей) бесперебойного питания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28600"/>
            <wp:effectExtent l="19050" t="0" r="1905" b="0"/>
            <wp:docPr id="125" name="Рисунок 125" descr="http://kislovka.lsk.omsu-nnov.ru/_data/objects/0010/5598/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kislovka.lsk.omsu-nnov.ru/_data/objects/0010/5598/image118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37185" cy="240665"/>
            <wp:effectExtent l="19050" t="0" r="5715" b="0"/>
            <wp:docPr id="126" name="Рисунок 126" descr="http://kislovka.lsk.omsu-nnov.ru/_data/objects/0010/5598/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kislovka.lsk.omsu-nnov.ru/_data/objects/0010/5598/image120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планируемое к приобретению количество модулей бесперебойного питания для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13055" cy="240665"/>
            <wp:effectExtent l="19050" t="0" r="0" b="0"/>
            <wp:docPr id="127" name="Рисунок 127" descr="http://kislovka.lsk.omsu-nnov.ru/_data/objects/0010/5598/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kislovka.lsk.omsu-nnov.ru/_data/objects/0010/5598/image122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одного блока (системы, модуля) бесперебойного питания для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 Затраты на приобретение других запасных частей для вычислительной техники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28600"/>
            <wp:effectExtent l="19050" t="0" r="0" b="0"/>
            <wp:docPr id="128" name="Рисунок 128" descr="http://kislovka.lsk.omsu-nnov.ru/_data/objects/0010/5598/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kislovka.lsk.omsu-nnov.ru/_data/objects/0010/5598/image231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37185" cy="240665"/>
            <wp:effectExtent l="19050" t="0" r="5715" b="0"/>
            <wp:docPr id="129" name="Рисунок 129" descr="http://kislovka.lsk.omsu-nnov.ru/_data/objects/0010/5598/image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kislovka.lsk.omsu-nnov.ru/_data/objects/0010/5598/image233.gif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планируемое к приобретению количество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13055" cy="240665"/>
            <wp:effectExtent l="19050" t="0" r="0" b="0"/>
            <wp:docPr id="130" name="Рисунок 130" descr="http://kislovka.lsk.omsu-nnov.ru/_data/objects/0010/5598/image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kislovka.lsk.omsu-nnov.ru/_data/objects/0010/5598/image235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1 единицы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запасной части для вычислительной техники.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 Затраты на приобретение магнитных и оптических носителей информации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28600"/>
            <wp:effectExtent l="19050" t="0" r="0" b="0"/>
            <wp:docPr id="131" name="Рисунок 131" descr="http://kislovka.lsk.omsu-nnov.ru/_data/objects/0010/5598/image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kislovka.lsk.omsu-nnov.ru/_data/objects/0010/5598/image237.gif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433070"/>
            <wp:effectExtent l="19050" t="0" r="6985" b="0"/>
            <wp:docPr id="132" name="Рисунок 132" descr="http://kislovka.lsk.omsu-nnov.ru/_data/objects/0010/5598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kislovka.lsk.omsu-nnov.ru/_data/objects/0010/5598/image05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133" name="Рисунок 133" descr="http://kislovka.lsk.omsu-nnov.ru/_data/objects/0010/5598/image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kislovka.lsk.omsu-nnov.ru/_data/objects/0010/5598/image240.gif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планируемое к приобретению количество i-го носителя информации;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134" name="Рисунок 134" descr="http://kislovka.lsk.omsu-nnov.ru/_data/objects/0010/5598/image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kislovka.lsk.omsu-nnov.ru/_data/objects/0010/5598/image242.gif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1 единицы i-го носителя информации.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28600"/>
            <wp:effectExtent l="19050" t="0" r="0" b="0"/>
            <wp:docPr id="135" name="Рисунок 135" descr="http://kislovka.lsk.omsu-nnov.ru/_data/objects/0010/5598/image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kislovka.lsk.omsu-nnov.ru/_data/objects/0010/5598/image244.gif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240665"/>
            <wp:effectExtent l="19050" t="0" r="6985" b="0"/>
            <wp:docPr id="136" name="Рисунок 136" descr="http://kislovka.lsk.omsu-nnov.ru/_data/objects/0010/5598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kislovka.lsk.omsu-nnov.ru/_data/objects/0010/5598/image069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40665"/>
            <wp:effectExtent l="19050" t="0" r="0" b="0"/>
            <wp:docPr id="137" name="Рисунок 137" descr="http://kislovka.lsk.omsu-nnov.ru/_data/objects/0010/5598/image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kislovka.lsk.omsu-nnov.ru/_data/objects/0010/5598/image247.gif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28600"/>
            <wp:effectExtent l="19050" t="0" r="0" b="0"/>
            <wp:docPr id="138" name="Рисунок 138" descr="http://kislovka.lsk.omsu-nnov.ru/_data/objects/0010/5598/image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kislovka.lsk.omsu-nnov.ru/_data/objects/0010/5598/image249.gif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40665"/>
            <wp:effectExtent l="19050" t="0" r="0" b="0"/>
            <wp:docPr id="139" name="Рисунок 139" descr="http://kislovka.lsk.omsu-nnov.ru/_data/objects/0010/5598/image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kislovka.lsk.omsu-nnov.ru/_data/objects/0010/5598/image247.gif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140" name="Рисунок 140" descr="http://kislovka.lsk.omsu-nnov.ru/_data/objects/0010/5598/image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kislovka.lsk.omsu-nnov.ru/_data/objects/0010/5598/image251.gif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фактическое количество принтеров, многофункциональных устройств и копировальных аппаратов (оргтехники) i-го типа;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313055" cy="240665"/>
            <wp:effectExtent l="19050" t="0" r="0" b="0"/>
            <wp:docPr id="141" name="Рисунок 141" descr="http://kislovka.lsk.omsu-nnov.ru/_data/objects/0010/5598/image2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kislovka.lsk.omsu-nnov.ru/_data/objects/0010/5598/image253.gif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76860" cy="240665"/>
            <wp:effectExtent l="19050" t="0" r="8890" b="0"/>
            <wp:docPr id="142" name="Рисунок 142" descr="http://kislovka.lsk.omsu-nnov.ru/_data/objects/0010/5598/image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kislovka.lsk.omsu-nnov.ru/_data/objects/0010/5598/image255.gif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расходного материала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типу принтеров, многофункциональных устройств и копировальных аппаратов (оргтехники).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28600"/>
            <wp:effectExtent l="19050" t="0" r="0" b="0"/>
            <wp:docPr id="143" name="Рисунок 143" descr="http://kislovka.lsk.omsu-nnov.ru/_data/objects/0010/5598/image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kislovka.lsk.omsu-nnov.ru/_data/objects/0010/5598/image249.gif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144" name="Рисунок 144" descr="http://kislovka.lsk.omsu-nnov.ru/_data/objects/0010/5598/image2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kislovka.lsk.omsu-nnov.ru/_data/objects/0010/5598/image257.gif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планируемое к приобретению количество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40665"/>
            <wp:effectExtent l="19050" t="0" r="1905" b="0"/>
            <wp:docPr id="145" name="Рисунок 145" descr="http://kislovka.lsk.omsu-nnov.ru/_data/objects/0010/5598/image2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kislovka.lsk.omsu-nnov.ru/_data/objects/0010/5598/image259.gif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1 единицы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запасной части.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35. Затраты на приобретение материальных запасов по обеспечению безопасности информации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76860" cy="228600"/>
            <wp:effectExtent l="19050" t="0" r="8890" b="0"/>
            <wp:docPr id="146" name="Рисунок 146" descr="http://kislovka.lsk.omsu-nnov.ru/_data/objects/0010/5598/image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kislovka.lsk.omsu-nnov.ru/_data/objects/0010/5598/image261.gif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433070"/>
            <wp:effectExtent l="19050" t="0" r="6985" b="0"/>
            <wp:docPr id="147" name="Рисунок 147" descr="http://kislovka.lsk.omsu-nnov.ru/_data/objects/0010/5598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kislovka.lsk.omsu-nnov.ru/_data/objects/0010/5598/image05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48615" cy="240665"/>
            <wp:effectExtent l="19050" t="0" r="0" b="0"/>
            <wp:docPr id="148" name="Рисунок 148" descr="http://kislovka.lsk.omsu-nnov.ru/_data/objects/0010/5598/image2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kislovka.lsk.omsu-nnov.ru/_data/objects/0010/5598/image264.gif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планируемое к приобретению количество i-го материального запаса;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37185" cy="240665"/>
            <wp:effectExtent l="19050" t="0" r="5715" b="0"/>
            <wp:docPr id="149" name="Рисунок 149" descr="http://kislovka.lsk.omsu-nnov.ru/_data/objects/0010/5598/image2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kislovka.lsk.omsu-nnov.ru/_data/objects/0010/5598/image266.gif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1 единицы i-го материального запаса.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Прочие затраты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Затраты на услуги связи,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информационно-коммуникационные технологии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36. Затраты на услуги связи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52730"/>
            <wp:effectExtent l="19050" t="0" r="0" b="0"/>
            <wp:docPr id="150" name="Рисунок 150" descr="http://kislovka.lsk.omsu-nnov.ru/_data/objects/0010/5598/image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kislovka.lsk.omsu-nnov.ru/_data/objects/0010/5598/image268.gif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80340" cy="228600"/>
            <wp:effectExtent l="19050" t="0" r="0" b="0"/>
            <wp:docPr id="151" name="Рисунок 151" descr="http://kislovka.lsk.omsu-nnov.ru/_data/objects/0010/5598/image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kislovka.lsk.omsu-nnov.ru/_data/objects/0010/5598/image270.gif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оплату услуг почтовой связи;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04470" cy="228600"/>
            <wp:effectExtent l="19050" t="0" r="5080" b="0"/>
            <wp:docPr id="152" name="Рисунок 152" descr="http://kislovka.lsk.omsu-nnov.ru/_data/objects/0010/5598/image2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kislovka.lsk.omsu-nnov.ru/_data/objects/0010/5598/image272.gif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оплату услуг специальной связи.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37. Затраты на оплату услуг почтовой связи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80340" cy="228600"/>
            <wp:effectExtent l="19050" t="0" r="0" b="0"/>
            <wp:docPr id="153" name="Рисунок 153" descr="http://kislovka.lsk.omsu-nnov.ru/_data/objects/0010/5598/image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kislovka.lsk.omsu-nnov.ru/_data/objects/0010/5598/image270.gif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40665"/>
            <wp:effectExtent l="19050" t="0" r="0" b="0"/>
            <wp:docPr id="154" name="Рисунок 154" descr="http://kislovka.lsk.omsu-nnov.ru/_data/objects/0010/5598/image2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kislovka.lsk.omsu-nnov.ru/_data/objects/0010/5598/image274.gif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планируемое количество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почтовых отправлений в год;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40665"/>
            <wp:effectExtent l="19050" t="0" r="0" b="0"/>
            <wp:docPr id="155" name="Рисунок 155" descr="http://kislovka.lsk.omsu-nnov.ru/_data/objects/0010/5598/image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kislovka.lsk.omsu-nnov.ru/_data/objects/0010/5598/image276.gif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1 i-го почтового отправления.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38. Затраты на оплату услуг специальной связи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04470" cy="228600"/>
            <wp:effectExtent l="19050" t="0" r="5080" b="0"/>
            <wp:docPr id="156" name="Рисунок 156" descr="http://kislovka.lsk.omsu-nnov.ru/_data/objects/0010/5598/image2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kislovka.lsk.omsu-nnov.ru/_data/objects/0010/5598/image272.gif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40665" cy="228600"/>
            <wp:effectExtent l="19050" t="0" r="6985" b="0"/>
            <wp:docPr id="157" name="Рисунок 157" descr="http://kislovka.lsk.omsu-nnov.ru/_data/objects/0010/5598/image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kislovka.lsk.omsu-nnov.ru/_data/objects/0010/5598/image278.gif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планируемое количество листов (пакетов) исходящей информации в год;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28600"/>
            <wp:effectExtent l="19050" t="0" r="0" b="0"/>
            <wp:docPr id="158" name="Рисунок 158" descr="http://kislovka.lsk.omsu-nnov.ru/_data/objects/0010/5598/image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kislovka.lsk.omsu-nnov.ru/_data/objects/0010/5598/image280.gif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1 листа (пакета) исходящей информации, отправляемой по каналам специальной связи.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Затраты на транспортные услуги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39. Затраты по договору об оказании услуг перевозки (транспортировки) грузов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28600"/>
            <wp:effectExtent l="19050" t="0" r="0" b="0"/>
            <wp:docPr id="159" name="Рисунок 159" descr="http://kislovka.lsk.omsu-nnov.ru/_data/objects/0010/5598/image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kislovka.lsk.omsu-nnov.ru/_data/objects/0010/5598/image282.gif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433070"/>
            <wp:effectExtent l="19050" t="0" r="6985" b="0"/>
            <wp:docPr id="160" name="Рисунок 160" descr="http://kislovka.lsk.omsu-nnov.ru/_data/objects/0010/5598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kislovka.lsk.omsu-nnov.ru/_data/objects/0010/5598/image05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300990" cy="240665"/>
            <wp:effectExtent l="19050" t="0" r="3810" b="0"/>
            <wp:docPr id="161" name="Рисунок 161" descr="http://kislovka.lsk.omsu-nnov.ru/_data/objects/0010/5598/image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kislovka.lsk.omsu-nnov.ru/_data/objects/0010/5598/image285.gif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планируемое к приобретению количество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 перевозки (транспортировки) грузов;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40665"/>
            <wp:effectExtent l="19050" t="0" r="1905" b="0"/>
            <wp:docPr id="162" name="Рисунок 162" descr="http://kislovka.lsk.omsu-nnov.ru/_data/objects/0010/5598/image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kislovka.lsk.omsu-nnov.ru/_data/objects/0010/5598/image287.gif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1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услуги перевозки (транспортировки) груза.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40. Затраты на оплату услуг аренды транспортных средств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40665"/>
            <wp:effectExtent l="19050" t="0" r="0" b="0"/>
            <wp:docPr id="163" name="Рисунок 163" descr="http://kislovka.lsk.omsu-nnov.ru/_data/objects/0010/5598/image2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kislovka.lsk.omsu-nnov.ru/_data/objects/0010/5598/image289.gif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780540" cy="433070"/>
            <wp:effectExtent l="19050" t="0" r="0" b="0"/>
            <wp:docPr id="164" name="Рисунок 164" descr="http://kislovka.lsk.omsu-nnov.ru/_data/objects/0010/5598/image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kislovka.lsk.omsu-nnov.ru/_data/objects/0010/5598/image291.gif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37185" cy="240665"/>
            <wp:effectExtent l="19050" t="0" r="5715" b="0"/>
            <wp:docPr id="165" name="Рисунок 165" descr="http://kislovka.lsk.omsu-nnov.ru/_data/objects/0010/5598/image2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kislovka.lsk.omsu-nnov.ru/_data/objects/0010/5598/image293.gif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планируемое к аренде количество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транспортных средств;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166" name="Рисунок 166" descr="http://kislovka.lsk.omsu-nnov.ru/_data/objects/0010/5598/image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kislovka.lsk.omsu-nnov.ru/_data/objects/0010/5598/image295.gif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аренды i-го транспортного средства в месяц;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37185" cy="240665"/>
            <wp:effectExtent l="19050" t="0" r="5715" b="0"/>
            <wp:docPr id="167" name="Рисунок 167" descr="http://kislovka.lsk.omsu-nnov.ru/_data/objects/0010/5598/image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kislovka.lsk.omsu-nnov.ru/_data/objects/0010/5598/image297.gif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планируемое количество месяцев аренды i-го транспортного средства.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41. Затраты на оплату разовых услуг пассажирских перевозок при проведении совещания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28600"/>
            <wp:effectExtent l="19050" t="0" r="0" b="0"/>
            <wp:docPr id="168" name="Рисунок 168" descr="http://kislovka.lsk.omsu-nnov.ru/_data/objects/0010/5598/image2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kislovka.lsk.omsu-nnov.ru/_data/objects/0010/5598/image299.gif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433070"/>
            <wp:effectExtent l="19050" t="0" r="6985" b="0"/>
            <wp:docPr id="169" name="Рисунок 169" descr="http://kislovka.lsk.omsu-nnov.ru/_data/objects/0010/5598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kislovka.lsk.omsu-nnov.ru/_data/objects/0010/5598/image05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40665"/>
            <wp:effectExtent l="19050" t="0" r="0" b="0"/>
            <wp:docPr id="170" name="Рисунок 170" descr="http://kislovka.lsk.omsu-nnov.ru/_data/objects/0010/5598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kislovka.lsk.omsu-nnov.ru/_data/objects/0010/5598/image159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планируемое количество к приобретению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разовых услуг пассажирских перевозок;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40665"/>
            <wp:effectExtent l="19050" t="0" r="0" b="0"/>
            <wp:docPr id="171" name="Рисунок 171" descr="http://kislovka.lsk.omsu-nnov.ru/_data/objects/0010/5598/image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kislovka.lsk.omsu-nnov.ru/_data/objects/0010/5598/image302.gif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среднее количество часов аренды транспортного средства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разовой услуге;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40665"/>
            <wp:effectExtent l="19050" t="0" r="0" b="0"/>
            <wp:docPr id="172" name="Рисунок 172" descr="http://kislovka.lsk.omsu-nnov.ru/_data/objects/0010/5598/image3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kislovka.lsk.omsu-nnov.ru/_data/objects/0010/5598/image304.gif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одного часа аренды транспортного средства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разовой услуге.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42. Затраты на оплату проезда работника к месту нахождения учебного заведения и обратно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40665"/>
            <wp:effectExtent l="19050" t="0" r="0" b="0"/>
            <wp:docPr id="173" name="Рисунок 173" descr="http://kislovka.lsk.omsu-nnov.ru/_data/objects/0010/5598/image3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kislovka.lsk.omsu-nnov.ru/_data/objects/0010/5598/image306.gif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37185" cy="240665"/>
            <wp:effectExtent l="19050" t="0" r="5715" b="0"/>
            <wp:docPr id="174" name="Рисунок 174" descr="http://kislovka.lsk.omsu-nnov.ru/_data/objects/0010/5598/image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kislovka.lsk.omsu-nnov.ru/_data/objects/0010/5598/image308.gif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работников, имеющих право на компенсацию расходов,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направлению;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313055" cy="240665"/>
            <wp:effectExtent l="19050" t="0" r="0" b="0"/>
            <wp:docPr id="175" name="Рисунок 175" descr="http://kislovka.lsk.omsu-nnov.ru/_data/objects/0010/5598/image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kislovka.lsk.omsu-nnov.ru/_data/objects/0010/5598/image310.gif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проезда к месту нахождения учебного заведения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направлению.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Затраты на оплату расходов по договорам об оказании услуг,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связанных</w:t>
      </w:r>
      <w:proofErr w:type="gramEnd"/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проездом и наймом жилого помещения в связи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командированием работников, заключаемым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 сторонними организациями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40665"/>
            <wp:effectExtent l="19050" t="0" r="0" b="0"/>
            <wp:docPr id="176" name="Рисунок 176" descr="http://kislovka.lsk.omsu-nnov.ru/_data/objects/0010/5598/image3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kislovka.lsk.omsu-nnov.ru/_data/objects/0010/5598/image312.gif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84810" cy="240665"/>
            <wp:effectExtent l="19050" t="0" r="0" b="0"/>
            <wp:docPr id="177" name="Рисунок 177" descr="http://kislovka.lsk.omsu-nnov.ru/_data/objects/0010/5598/image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kislovka.lsk.omsu-nnov.ru/_data/objects/0010/5598/image314.gif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по договору на проезд к месту командирования и обратно;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13055" cy="228600"/>
            <wp:effectExtent l="19050" t="0" r="0" b="0"/>
            <wp:docPr id="178" name="Рисунок 178" descr="http://kislovka.lsk.omsu-nnov.ru/_data/objects/0010/5598/image3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kislovka.lsk.omsu-nnov.ru/_data/objects/0010/5598/image316.gif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по договору на наем жилого помещения на период командирования.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44. Затраты по договору на проезд к месту командирования и обратно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84810" cy="240665"/>
            <wp:effectExtent l="19050" t="0" r="0" b="0"/>
            <wp:docPr id="179" name="Рисунок 179" descr="http://kislovka.lsk.omsu-nnov.ru/_data/objects/0010/5598/image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kislovka.lsk.omsu-nnov.ru/_data/objects/0010/5598/image314.gif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937385" cy="433070"/>
            <wp:effectExtent l="19050" t="0" r="5715" b="0"/>
            <wp:docPr id="180" name="Рисунок 180" descr="http://kislovka.lsk.omsu-nnov.ru/_data/objects/0010/5598/image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kislovka.lsk.omsu-nnov.ru/_data/objects/0010/5598/image318.gif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457200" cy="240665"/>
            <wp:effectExtent l="19050" t="0" r="0" b="0"/>
            <wp:docPr id="181" name="Рисунок 181" descr="http://kislovka.lsk.omsu-nnov.ru/_data/objects/0010/5598/image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kislovka.lsk.omsu-nnov.ru/_data/objects/0010/5598/image320.gif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командированных работников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433070" cy="240665"/>
            <wp:effectExtent l="19050" t="0" r="5080" b="0"/>
            <wp:docPr id="182" name="Рисунок 182" descr="http://kislovka.lsk.omsu-nnov.ru/_data/objects/0010/5598/image3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kislovka.lsk.omsu-nnov.ru/_data/objects/0010/5598/image322.gif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проезда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направлению командирования.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45. Затраты по договору на наем жилого помещения на период командирования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13055" cy="228600"/>
            <wp:effectExtent l="19050" t="0" r="0" b="0"/>
            <wp:docPr id="183" name="Рисунок 183" descr="http://kislovka.lsk.omsu-nnov.ru/_data/objects/0010/5598/image3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kislovka.lsk.omsu-nnov.ru/_data/objects/0010/5598/image316.gif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045335" cy="433070"/>
            <wp:effectExtent l="19050" t="0" r="0" b="0"/>
            <wp:docPr id="184" name="Рисунок 184" descr="http://kislovka.lsk.omsu-nnov.ru/_data/objects/0010/5598/image3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kislovka.lsk.omsu-nnov.ru/_data/objects/0010/5598/image324.gif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84810" cy="240665"/>
            <wp:effectExtent l="19050" t="0" r="0" b="0"/>
            <wp:docPr id="185" name="Рисунок 185" descr="http://kislovka.lsk.omsu-nnov.ru/_data/objects/0010/5598/image3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kislovka.lsk.omsu-nnov.ru/_data/objects/0010/5598/image326.gif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командированных работников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72745" cy="240665"/>
            <wp:effectExtent l="19050" t="0" r="8255" b="0"/>
            <wp:docPr id="186" name="Рисунок 186" descr="http://kislovka.lsk.omsu-nnov.ru/_data/objects/0010/5598/image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kislovka.lsk.omsu-nnov.ru/_data/objects/0010/5598/image328.gif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найма жилого помещения в сутки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направлению командирования;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408940" cy="240665"/>
            <wp:effectExtent l="19050" t="0" r="0" b="0"/>
            <wp:docPr id="187" name="Рисунок 187" descr="http://kislovka.lsk.omsu-nnov.ru/_data/objects/0010/5598/image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kislovka.lsk.omsu-nnov.ru/_data/objects/0010/5598/image330.gif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суток нахождения в командировке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направлению командирования.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Затраты на коммунальные услуги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46. Затраты на коммунальные услуги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76860" cy="228600"/>
            <wp:effectExtent l="19050" t="0" r="8890" b="0"/>
            <wp:docPr id="188" name="Рисунок 188" descr="http://kislovka.lsk.omsu-nnov.ru/_data/objects/0010/5598/image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kislovka.lsk.omsu-nnov.ru/_data/objects/0010/5598/image332.gif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406015" cy="228600"/>
            <wp:effectExtent l="19050" t="0" r="0" b="0"/>
            <wp:docPr id="189" name="Рисунок 189" descr="http://kislovka.lsk.omsu-nnov.ru/_data/objects/0010/5598/image3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kislovka.lsk.omsu-nnov.ru/_data/objects/0010/5598/image334.gif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04470" cy="228600"/>
            <wp:effectExtent l="19050" t="0" r="5080" b="0"/>
            <wp:docPr id="190" name="Рисунок 190" descr="http://kislovka.lsk.omsu-nnov.ru/_data/objects/0010/5598/image3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kislovka.lsk.omsu-nnov.ru/_data/objects/0010/5598/image336.gif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газоснабжение и иные виды топлива;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04470" cy="228600"/>
            <wp:effectExtent l="19050" t="0" r="5080" b="0"/>
            <wp:docPr id="191" name="Рисунок 191" descr="http://kislovka.lsk.omsu-nnov.ru/_data/objects/0010/5598/image3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kislovka.lsk.omsu-nnov.ru/_data/objects/0010/5598/image338.gif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электроснабжение;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28600"/>
            <wp:effectExtent l="19050" t="0" r="0" b="0"/>
            <wp:docPr id="192" name="Рисунок 192" descr="http://kislovka.lsk.omsu-nnov.ru/_data/objects/0010/5598/image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kislovka.lsk.omsu-nnov.ru/_data/objects/0010/5598/image340.gif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теплоснабжение;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04470" cy="228600"/>
            <wp:effectExtent l="19050" t="0" r="5080" b="0"/>
            <wp:docPr id="193" name="Рисунок 193" descr="http://kislovka.lsk.omsu-nnov.ru/_data/objects/0010/5598/image3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kislovka.lsk.omsu-nnov.ru/_data/objects/0010/5598/image342.gif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горячее водоснабжение;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28600"/>
            <wp:effectExtent l="19050" t="0" r="0" b="0"/>
            <wp:docPr id="194" name="Рисунок 194" descr="http://kislovka.lsk.omsu-nnov.ru/_data/objects/0010/5598/image3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kislovka.lsk.omsu-nnov.ru/_data/objects/0010/5598/image344.gif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холодное водоснабжение и водоотведение;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28600"/>
            <wp:effectExtent l="19050" t="0" r="3810" b="0"/>
            <wp:docPr id="195" name="Рисунок 195" descr="http://kislovka.lsk.omsu-nnov.ru/_data/objects/0010/5598/image3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kislovka.lsk.omsu-nnov.ru/_data/objects/0010/5598/image346.g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оплату услуг лиц, привлекаемых на основании гражданско-правовых договоров (далее - внештатный сотрудник).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47. Затраты на газоснабжение и иные виды топлива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04470" cy="228600"/>
            <wp:effectExtent l="19050" t="0" r="5080" b="0"/>
            <wp:docPr id="196" name="Рисунок 196" descr="http://kislovka.lsk.omsu-nnov.ru/_data/objects/0010/5598/image3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kislovka.lsk.omsu-nnov.ru/_data/objects/0010/5598/image336.gif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76860" cy="240665"/>
            <wp:effectExtent l="19050" t="0" r="8890" b="0"/>
            <wp:docPr id="197" name="Рисунок 197" descr="http://kislovka.lsk.omsu-nnov.ru/_data/objects/0010/5598/image3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kislovka.lsk.omsu-nnov.ru/_data/objects/0010/5598/image348.gif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расчетная потребность в i-м виде топлива (газе и ином виде топлива), определяемая с учетом утвержденных лимитов потребления;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40665"/>
            <wp:effectExtent l="19050" t="0" r="1905" b="0"/>
            <wp:docPr id="198" name="Рисунок 198" descr="http://kislovka.lsk.omsu-nnov.ru/_data/objects/0010/5598/image3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kislovka.lsk.omsu-nnov.ru/_data/objects/0010/5598/image350.gif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тариф на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40665"/>
            <wp:effectExtent l="19050" t="0" r="0" b="0"/>
            <wp:docPr id="199" name="Рисунок 199" descr="http://kislovka.lsk.omsu-nnov.ru/_data/objects/0010/5598/image3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kislovka.lsk.omsu-nnov.ru/_data/objects/0010/5598/image352.gif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поправочный коэффициент, учитывающий затраты на транспортировку i-го вида топлива.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48. Затраты на электроснабжение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04470" cy="228600"/>
            <wp:effectExtent l="19050" t="0" r="5080" b="0"/>
            <wp:docPr id="200" name="Рисунок 200" descr="http://kislovka.lsk.omsu-nnov.ru/_data/objects/0010/5598/image3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kislovka.lsk.omsu-nnov.ru/_data/objects/0010/5598/image338.gif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433070"/>
            <wp:effectExtent l="19050" t="0" r="6985" b="0"/>
            <wp:docPr id="201" name="Рисунок 201" descr="http://kislovka.lsk.omsu-nnov.ru/_data/objects/0010/5598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kislovka.lsk.omsu-nnov.ru/_data/objects/0010/5598/image05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40665"/>
            <wp:effectExtent l="19050" t="0" r="1905" b="0"/>
            <wp:docPr id="202" name="Рисунок 202" descr="http://kislovka.lsk.omsu-nnov.ru/_data/objects/0010/5598/image3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kislovka.lsk.omsu-nnov.ru/_data/objects/0010/5598/image355.gif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регулируемый тариф на электроэнергию (в рамках применяемого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одноставочного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двуставочного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тарифа);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203" name="Рисунок 203" descr="http://kislovka.lsk.omsu-nnov.ru/_data/objects/0010/5598/image3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kislovka.lsk.omsu-nnov.ru/_data/objects/0010/5598/image357.gif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расчетная потребность электроэнергии в год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тарифу (цене) на электроэнергию (в рамках применяемого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одноставочного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двуставочного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тарифа), определяемая с учетом утвержденных лимитов потребления.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49. Затраты на теплоснабжение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28600"/>
            <wp:effectExtent l="19050" t="0" r="0" b="0"/>
            <wp:docPr id="204" name="Рисунок 204" descr="http://kislovka.lsk.omsu-nnov.ru/_data/objects/0010/5598/image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kislovka.lsk.omsu-nnov.ru/_data/objects/0010/5598/image340.gif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48615" cy="228600"/>
            <wp:effectExtent l="19050" t="0" r="0" b="0"/>
            <wp:docPr id="205" name="Рисунок 205" descr="http://kislovka.lsk.omsu-nnov.ru/_data/objects/0010/5598/image3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kislovka.lsk.omsu-nnov.ru/_data/objects/0010/5598/image359.gif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расчетная потребность в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теплоэнергии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отопление зданий, помещений и сооружений, определяемая с учетом утвержденных лимитов потребления;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28600"/>
            <wp:effectExtent l="19050" t="0" r="0" b="0"/>
            <wp:docPr id="206" name="Рисунок 206" descr="http://kislovka.lsk.omsu-nnov.ru/_data/objects/0010/5598/image3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kislovka.lsk.omsu-nnov.ru/_data/objects/0010/5598/image361.gif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регулируемый тариф на теплоснабжение.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50. Затраты на горячее водоснабжение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04470" cy="228600"/>
            <wp:effectExtent l="19050" t="0" r="5080" b="0"/>
            <wp:docPr id="207" name="Рисунок 207" descr="http://kislovka.lsk.omsu-nnov.ru/_data/objects/0010/5598/image3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kislovka.lsk.omsu-nnov.ru/_data/objects/0010/5598/image342.gif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40665" cy="228600"/>
            <wp:effectExtent l="19050" t="0" r="6985" b="0"/>
            <wp:docPr id="208" name="Рисунок 208" descr="http://kislovka.lsk.omsu-nnov.ru/_data/objects/0010/5598/image3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kislovka.lsk.omsu-nnov.ru/_data/objects/0010/5598/image363.gif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расчетная потребность в горячей воде;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28600"/>
            <wp:effectExtent l="19050" t="0" r="0" b="0"/>
            <wp:docPr id="209" name="Рисунок 209" descr="http://kislovka.lsk.omsu-nnov.ru/_data/objects/0010/5598/image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kislovka.lsk.omsu-nnov.ru/_data/objects/0010/5598/image365.gif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регулируемый тариф на горячее водоснабжение.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51. Затраты на холодное водоснабжение и водоотведение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28600"/>
            <wp:effectExtent l="19050" t="0" r="0" b="0"/>
            <wp:docPr id="210" name="Рисунок 210" descr="http://kislovka.lsk.omsu-nnov.ru/_data/objects/0010/5598/image3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kislovka.lsk.omsu-nnov.ru/_data/objects/0010/5598/image344.gif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28600"/>
            <wp:effectExtent l="19050" t="0" r="0" b="0"/>
            <wp:docPr id="211" name="Рисунок 211" descr="http://kislovka.lsk.omsu-nnov.ru/_data/objects/0010/5598/image3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kislovka.lsk.omsu-nnov.ru/_data/objects/0010/5598/image367.gif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расчетная потребность в холодном водоснабжении;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40665" cy="228600"/>
            <wp:effectExtent l="19050" t="0" r="6985" b="0"/>
            <wp:docPr id="212" name="Рисунок 212" descr="http://kislovka.lsk.omsu-nnov.ru/_data/objects/0010/5598/image3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kislovka.lsk.omsu-nnov.ru/_data/objects/0010/5598/image369.gif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регулируемый тариф на холодное водоснабжение;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28600"/>
            <wp:effectExtent l="19050" t="0" r="0" b="0"/>
            <wp:docPr id="213" name="Рисунок 213" descr="http://kislovka.lsk.omsu-nnov.ru/_data/objects/0010/5598/image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kislovka.lsk.omsu-nnov.ru/_data/objects/0010/5598/image371.gif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расчетная потребность в водоотведении;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28600"/>
            <wp:effectExtent l="19050" t="0" r="0" b="0"/>
            <wp:docPr id="214" name="Рисунок 214" descr="http://kislovka.lsk.omsu-nnov.ru/_data/objects/0010/5598/image3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kislovka.lsk.omsu-nnov.ru/_data/objects/0010/5598/image373.gif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регулируемый тариф на водоотведение.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52. Затраты на оплату услуг внештатных сотрудников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28600"/>
            <wp:effectExtent l="19050" t="0" r="3810" b="0"/>
            <wp:docPr id="215" name="Рисунок 215" descr="http://kislovka.lsk.omsu-nnov.ru/_data/objects/0010/5598/image3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kislovka.lsk.omsu-nnov.ru/_data/objects/0010/5598/image346.g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49805" cy="433070"/>
            <wp:effectExtent l="19050" t="0" r="0" b="0"/>
            <wp:docPr id="216" name="Рисунок 216" descr="http://kislovka.lsk.omsu-nnov.ru/_data/objects/0010/5598/image3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kislovka.lsk.omsu-nnov.ru/_data/objects/0010/5598/image375.gif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408940" cy="240665"/>
            <wp:effectExtent l="19050" t="0" r="0" b="0"/>
            <wp:docPr id="217" name="Рисунок 217" descr="http://kislovka.lsk.omsu-nnov.ru/_data/objects/0010/5598/image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kislovka.lsk.omsu-nnov.ru/_data/objects/0010/5598/image377.gif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планируемое количество месяцев работы внештатного сотрудника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48615" cy="240665"/>
            <wp:effectExtent l="19050" t="0" r="0" b="0"/>
            <wp:docPr id="218" name="Рисунок 218" descr="http://kislovka.lsk.omsu-nnov.ru/_data/objects/0010/5598/image3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kislovka.lsk.omsu-nnov.ru/_data/objects/0010/5598/image379.gif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стоимость 1 месяца работы внештатного сотрудника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13055" cy="240665"/>
            <wp:effectExtent l="19050" t="0" r="0" b="0"/>
            <wp:docPr id="219" name="Рисунок 219" descr="http://kislovka.lsk.omsu-nnov.ru/_data/objects/0010/5598/image3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kislovka.lsk.omsu-nnov.ru/_data/objects/0010/5598/image381.gif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процентная ставка страховых взносов в государственные внебюджетные фонды.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Затраты на аренду помещений и оборудования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53. Затраты на аренду помещений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28600"/>
            <wp:effectExtent l="19050" t="0" r="0" b="0"/>
            <wp:docPr id="220" name="Рисунок 220" descr="http://kislovka.lsk.omsu-nnov.ru/_data/objects/0010/5598/image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kislovka.lsk.omsu-nnov.ru/_data/objects/0010/5598/image383.gif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 - арендуемая площадь;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40665"/>
            <wp:effectExtent l="19050" t="0" r="1905" b="0"/>
            <wp:docPr id="221" name="Рисунок 221" descr="http://kislovka.lsk.omsu-nnov.ru/_data/objects/0010/5598/image3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kislovka.lsk.omsu-nnov.ru/_data/objects/0010/5598/image385.gif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ежемесячной аренды за 1 кв.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метр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арендуемой площади;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222" name="Рисунок 222" descr="http://kislovka.lsk.omsu-nnov.ru/_data/objects/0010/5598/image3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kislovka.lsk.omsu-nnov.ru/_data/objects/0010/5598/image387.gif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планируемое количество месяцев аренды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арендуемой площади.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54. Затраты на аренду помещения (зала) для проведения совещания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40665" cy="228600"/>
            <wp:effectExtent l="19050" t="0" r="6985" b="0"/>
            <wp:docPr id="223" name="Рисунок 223" descr="http://kislovka.lsk.omsu-nnov.ru/_data/objects/0010/5598/image3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kislovka.lsk.omsu-nnov.ru/_data/objects/0010/5598/image389.gif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433070"/>
            <wp:effectExtent l="19050" t="0" r="6985" b="0"/>
            <wp:docPr id="224" name="Рисунок 224" descr="http://kislovka.lsk.omsu-nnov.ru/_data/objects/0010/5598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kislovka.lsk.omsu-nnov.ru/_data/objects/0010/5598/image05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13055" cy="240665"/>
            <wp:effectExtent l="19050" t="0" r="0" b="0"/>
            <wp:docPr id="225" name="Рисунок 225" descr="http://kislovka.lsk.omsu-nnov.ru/_data/objects/0010/5598/image3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kislovka.lsk.omsu-nnov.ru/_data/objects/0010/5598/image392.gif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планируемое количество суток аренды i-го помещения (зала);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226" name="Рисунок 226" descr="http://kislovka.lsk.omsu-nnov.ru/_data/objects/0010/5598/image3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kislovka.lsk.omsu-nnov.ru/_data/objects/0010/5598/image394.gif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аренды i-го помещения (зала) в сутки.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55. Затраты на аренду оборудования для проведения совещания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28600"/>
            <wp:effectExtent l="19050" t="0" r="0" b="0"/>
            <wp:docPr id="227" name="Рисунок 227" descr="http://kislovka.lsk.omsu-nnov.ru/_data/objects/0010/5598/image3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kislovka.lsk.omsu-nnov.ru/_data/objects/0010/5598/image396.gif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997075" cy="433070"/>
            <wp:effectExtent l="19050" t="0" r="3175" b="0"/>
            <wp:docPr id="228" name="Рисунок 228" descr="http://kislovka.lsk.omsu-nnov.ru/_data/objects/0010/5598/image3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kislovka.lsk.omsu-nnov.ru/_data/objects/0010/5598/image398.gif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300990" cy="240665"/>
            <wp:effectExtent l="19050" t="0" r="3810" b="0"/>
            <wp:docPr id="229" name="Рисунок 229" descr="http://kislovka.lsk.omsu-nnov.ru/_data/objects/0010/5598/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kislovka.lsk.omsu-nnov.ru/_data/objects/0010/5598/image165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арендуемого i-го оборудования;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230" name="Рисунок 230" descr="http://kislovka.lsk.omsu-nnov.ru/_data/objects/0010/5598/image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kislovka.lsk.omsu-nnov.ru/_data/objects/0010/5598/image400.gif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дней аренды i-го оборудования;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40665"/>
            <wp:effectExtent l="19050" t="0" r="0" b="0"/>
            <wp:docPr id="231" name="Рисунок 231" descr="http://kislovka.lsk.omsu-nnov.ru/_data/objects/0010/5598/image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kislovka.lsk.omsu-nnov.ru/_data/objects/0010/5598/image302.gif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часов аренды в день i-го оборудования;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40665"/>
            <wp:effectExtent l="19050" t="0" r="0" b="0"/>
            <wp:docPr id="232" name="Рисунок 232" descr="http://kislovka.lsk.omsu-nnov.ru/_data/objects/0010/5598/image3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kislovka.lsk.omsu-nnov.ru/_data/objects/0010/5598/image304.gif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1 часа аренды i-го оборудования.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Затраты на содержание имущества,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отнесенные к затратам на содержание имущества в рамках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56. Затраты на содержание и техническое обслуживание помещений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28600"/>
            <wp:effectExtent l="19050" t="0" r="0" b="0"/>
            <wp:docPr id="233" name="Рисунок 233" descr="http://kislovka.lsk.omsu-nnov.ru/_data/objects/0010/5598/image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kislovka.lsk.omsu-nnov.ru/_data/objects/0010/5598/image402.gif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958590" cy="240665"/>
            <wp:effectExtent l="19050" t="0" r="3810" b="0"/>
            <wp:docPr id="234" name="Рисунок 234" descr="http://kislovka.lsk.omsu-nnov.ru/_data/objects/0010/5598/image4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kislovka.lsk.omsu-nnov.ru/_data/objects/0010/5598/image404.gif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28600"/>
            <wp:effectExtent l="19050" t="0" r="0" b="0"/>
            <wp:docPr id="235" name="Рисунок 235" descr="http://kislovka.lsk.omsu-nnov.ru/_data/objects/0010/5598/image4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kislovka.lsk.omsu-nnov.ru/_data/objects/0010/5598/image406.gif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систем охранно-тревожной сигнализации;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40665"/>
            <wp:effectExtent l="19050" t="0" r="0" b="0"/>
            <wp:docPr id="236" name="Рисунок 236" descr="http://kislovka.lsk.omsu-nnov.ru/_data/objects/0010/5598/image4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kislovka.lsk.omsu-nnov.ru/_data/objects/0010/5598/image408.gif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проведение текущего ремонта помещения;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04470" cy="228600"/>
            <wp:effectExtent l="19050" t="0" r="5080" b="0"/>
            <wp:docPr id="237" name="Рисунок 237" descr="http://kislovka.lsk.omsu-nnov.ru/_data/objects/0010/5598/image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kislovka.lsk.omsu-nnov.ru/_data/objects/0010/5598/image410.gif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содержание прилегающей территории;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238" name="Рисунок 238" descr="http://kislovka.lsk.omsu-nnov.ru/_data/objects/0010/5598/image4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kislovka.lsk.omsu-nnov.ru/_data/objects/0010/5598/image412.gif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оплату услуг по обслуживанию и уборке помещения;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28600"/>
            <wp:effectExtent l="19050" t="0" r="1905" b="0"/>
            <wp:docPr id="239" name="Рисунок 239" descr="http://kislovka.lsk.omsu-nnov.ru/_data/objects/0010/5598/image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kislovka.lsk.omsu-nnov.ru/_data/objects/0010/5598/image414.gif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вывоз твердых бытовых отходов;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80340" cy="228600"/>
            <wp:effectExtent l="19050" t="0" r="0" b="0"/>
            <wp:docPr id="240" name="Рисунок 240" descr="http://kislovka.lsk.omsu-nnov.ru/_data/objects/0010/5598/image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kislovka.lsk.omsu-nnov.ru/_data/objects/0010/5598/image416.gif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лифтов;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28600"/>
            <wp:effectExtent l="19050" t="0" r="3810" b="0"/>
            <wp:docPr id="241" name="Рисунок 241" descr="http://kislovka.lsk.omsu-nnov.ru/_data/objects/0010/5598/image4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kislovka.lsk.omsu-nnov.ru/_data/objects/0010/5598/image418.gif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300990" cy="228600"/>
            <wp:effectExtent l="19050" t="0" r="3810" b="0"/>
            <wp:docPr id="242" name="Рисунок 242" descr="http://kislovka.lsk.omsu-nnov.ru/_data/objects/0010/5598/image4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kislovka.lsk.omsu-nnov.ru/_data/objects/0010/5598/image420.gif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водонапорной насосной станции пожаротушения;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28600"/>
            <wp:effectExtent l="19050" t="0" r="1905" b="0"/>
            <wp:docPr id="243" name="Рисунок 243" descr="http://kislovka.lsk.omsu-nnov.ru/_data/objects/0010/5598/image4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kislovka.lsk.omsu-nnov.ru/_data/objects/0010/5598/image422.gif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40665" cy="228600"/>
            <wp:effectExtent l="19050" t="0" r="6985" b="0"/>
            <wp:docPr id="244" name="Рисунок 244" descr="http://kislovka.lsk.omsu-nnov.ru/_data/objects/0010/5598/image4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kislovka.lsk.omsu-nnov.ru/_data/objects/0010/5598/image424.gif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электрооборудования (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электроподстанций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трансформаторных подстанций,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электрощитовых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административного здания (помещения).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57. Затраты на закупку услуг управляющей компании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40665"/>
            <wp:effectExtent l="19050" t="0" r="0" b="0"/>
            <wp:docPr id="245" name="Рисунок 245" descr="http://kislovka.lsk.omsu-nnov.ru/_data/objects/0010/5598/image4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kislovka.lsk.omsu-nnov.ru/_data/objects/0010/5598/image426.gif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246" name="Рисунок 246" descr="http://kislovka.lsk.omsu-nnov.ru/_data/objects/0010/5598/image4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kislovka.lsk.omsu-nnov.ru/_data/objects/0010/5598/image428.gif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объем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услуги управляющей компании;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40665"/>
            <wp:effectExtent l="19050" t="0" r="1905" b="0"/>
            <wp:docPr id="247" name="Рисунок 247" descr="http://kislovka.lsk.omsu-nnov.ru/_data/objects/0010/5598/image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kislovka.lsk.omsu-nnov.ru/_data/objects/0010/5598/image430.gif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услуги управляющей компании в месяц;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248" name="Рисунок 248" descr="http://kislovka.lsk.omsu-nnov.ru/_data/objects/0010/5598/image4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kislovka.lsk.omsu-nnov.ru/_data/objects/0010/5598/image432.gif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планируемое количество месяцев использования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услуги управляющей компании.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58.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систем охранно-тревожной сигнализации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28600"/>
            <wp:effectExtent l="19050" t="0" r="0" b="0"/>
            <wp:docPr id="249" name="Рисунок 249" descr="http://kislovka.lsk.omsu-nnov.ru/_data/objects/0010/5598/image4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kislovka.lsk.omsu-nnov.ru/_data/objects/0010/5598/image406.gif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250" name="Рисунок 250" descr="http://kislovka.lsk.omsu-nnov.ru/_data/objects/0010/5598/image4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kislovka.lsk.omsu-nnov.ru/_data/objects/0010/5598/image434.gif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обслуживаемых устройств в составе системы охранно-тревожной сигнализации;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40665"/>
            <wp:effectExtent l="19050" t="0" r="1905" b="0"/>
            <wp:docPr id="251" name="Рисунок 251" descr="http://kislovka.lsk.omsu-nnov.ru/_data/objects/0010/5598/image4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kislovka.lsk.omsu-nnov.ru/_data/objects/0010/5598/image436.gif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обслуживания 1 i-го устройства.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59. Затраты на проведение текущего ремонта помещения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40665"/>
            <wp:effectExtent l="19050" t="0" r="0" b="0"/>
            <wp:docPr id="252" name="Рисунок 252" descr="http://kislovka.lsk.omsu-nnov.ru/_data/objects/0010/5598/image4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kislovka.lsk.omsu-nnov.ru/_data/objects/0010/5598/image408.gif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433070"/>
            <wp:effectExtent l="19050" t="0" r="6985" b="0"/>
            <wp:docPr id="253" name="Рисунок 253" descr="http://kislovka.lsk.omsu-nnov.ru/_data/objects/0010/5598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kislovka.lsk.omsu-nnov.ru/_data/objects/0010/5598/image05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40665"/>
            <wp:effectExtent l="19050" t="0" r="0" b="0"/>
            <wp:docPr id="254" name="Рисунок 254" descr="http://kislovka.lsk.omsu-nnov.ru/_data/objects/0010/5598/image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kislovka.lsk.omsu-nnov.ru/_data/objects/0010/5598/image439.gif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площадь i-го здания, планируемая к проведению текущего ремонта;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40665"/>
            <wp:effectExtent l="19050" t="0" r="1905" b="0"/>
            <wp:docPr id="255" name="Рисунок 255" descr="http://kislovka.lsk.omsu-nnov.ru/_data/objects/0010/5598/image4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kislovka.lsk.omsu-nnov.ru/_data/objects/0010/5598/image441.gif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текущего ремонта 1 кв. метра площади i-го здания.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60. Затраты на содержание прилегающей территории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04470" cy="228600"/>
            <wp:effectExtent l="19050" t="0" r="5080" b="0"/>
            <wp:docPr id="256" name="Рисунок 256" descr="http://kislovka.lsk.omsu-nnov.ru/_data/objects/0010/5598/image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kislovka.lsk.omsu-nnov.ru/_data/objects/0010/5598/image410.gif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40665" cy="240665"/>
            <wp:effectExtent l="19050" t="0" r="6985" b="0"/>
            <wp:docPr id="257" name="Рисунок 257" descr="http://kislovka.lsk.omsu-nnov.ru/_data/objects/0010/5598/image4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kislovka.lsk.omsu-nnov.ru/_data/objects/0010/5598/image443.gif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площадь закрепленной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прилегающей территории;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40665"/>
            <wp:effectExtent l="19050" t="0" r="0" b="0"/>
            <wp:docPr id="258" name="Рисунок 258" descr="http://kislovka.lsk.omsu-nnov.ru/_data/objects/0010/5598/image4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kislovka.lsk.omsu-nnov.ru/_data/objects/0010/5598/image445.gif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содержания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прилегающей территории в месяц в расчете на 1 кв. метр площади;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259" name="Рисунок 259" descr="http://kislovka.lsk.omsu-nnov.ru/_data/objects/0010/5598/image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kislovka.lsk.omsu-nnov.ru/_data/objects/0010/5598/image447.gif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планируемое количество месяцев содержания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прилегающей территории в очередном финансовом году.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61. Затраты на оплату услуг по обслуживанию и уборке помещения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260" name="Рисунок 260" descr="http://kislovka.lsk.omsu-nnov.ru/_data/objects/0010/5598/image4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kislovka.lsk.omsu-nnov.ru/_data/objects/0010/5598/image412.gif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913255" cy="433070"/>
            <wp:effectExtent l="19050" t="0" r="0" b="0"/>
            <wp:docPr id="261" name="Рисунок 261" descr="http://kislovka.lsk.omsu-nnov.ru/_data/objects/0010/5598/image4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kislovka.lsk.omsu-nnov.ru/_data/objects/0010/5598/image449.gif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37185" cy="240665"/>
            <wp:effectExtent l="19050" t="0" r="5715" b="0"/>
            <wp:docPr id="262" name="Рисунок 262" descr="http://kislovka.lsk.omsu-nnov.ru/_data/objects/0010/5598/image4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kislovka.lsk.omsu-nnov.ru/_data/objects/0010/5598/image451.gif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площадь в i-м помещении, в отношении которой планируется заключение договора (контракта) на обслуживание и уборку;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48615" cy="240665"/>
            <wp:effectExtent l="19050" t="0" r="0" b="0"/>
            <wp:docPr id="263" name="Рисунок 263" descr="http://kislovka.lsk.omsu-nnov.ru/_data/objects/0010/5598/image4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kislovka.lsk.omsu-nnov.ru/_data/objects/0010/5598/image453.gif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услуги по обслуживанию и уборке i-го помещения в месяц;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84810" cy="240665"/>
            <wp:effectExtent l="19050" t="0" r="0" b="0"/>
            <wp:docPr id="264" name="Рисунок 264" descr="http://kislovka.lsk.omsu-nnov.ru/_data/objects/0010/5598/image4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kislovka.lsk.omsu-nnov.ru/_data/objects/0010/5598/image455.gif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месяцев использования услуги по обслуживанию и уборке i-го помещения в месяц.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62. Затраты на вывоз твердых бытовых отходов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28600"/>
            <wp:effectExtent l="19050" t="0" r="1905" b="0"/>
            <wp:docPr id="265" name="Рисунок 265" descr="http://kislovka.lsk.omsu-nnov.ru/_data/objects/0010/5598/image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kislovka.lsk.omsu-nnov.ru/_data/objects/0010/5598/image414.gif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228600"/>
            <wp:effectExtent l="19050" t="0" r="6985" b="0"/>
            <wp:docPr id="266" name="Рисунок 266" descr="http://kislovka.lsk.omsu-nnov.ru/_data/objects/0010/5598/image4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kislovka.lsk.omsu-nnov.ru/_data/objects/0010/5598/image457.gif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28600"/>
            <wp:effectExtent l="19050" t="0" r="3810" b="0"/>
            <wp:docPr id="267" name="Рисунок 267" descr="http://kislovka.lsk.omsu-nnov.ru/_data/objects/0010/5598/image4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kislovka.lsk.omsu-nnov.ru/_data/objects/0010/5598/image459.gif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куб. метров твердых бытовых отходов в год;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28600"/>
            <wp:effectExtent l="19050" t="0" r="1905" b="0"/>
            <wp:docPr id="268" name="Рисунок 268" descr="http://kislovka.lsk.omsu-nnov.ru/_data/objects/0010/5598/image4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kislovka.lsk.omsu-nnov.ru/_data/objects/0010/5598/image461.gif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вывоза 1 куб. метра твердых бытовых отходов.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63.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лифтов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80340" cy="228600"/>
            <wp:effectExtent l="19050" t="0" r="0" b="0"/>
            <wp:docPr id="269" name="Рисунок 269" descr="http://kislovka.lsk.omsu-nnov.ru/_data/objects/0010/5598/image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kislovka.lsk.omsu-nnov.ru/_data/objects/0010/5598/image416.gif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40665"/>
            <wp:effectExtent l="19050" t="0" r="0" b="0"/>
            <wp:docPr id="270" name="Рисунок 270" descr="http://kislovka.lsk.omsu-nnov.ru/_data/objects/0010/5598/image4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kislovka.lsk.omsu-nnov.ru/_data/objects/0010/5598/image463.gif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лифтов i-го типа;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40665"/>
            <wp:effectExtent l="19050" t="0" r="0" b="0"/>
            <wp:docPr id="271" name="Рисунок 271" descr="http://kislovka.lsk.omsu-nnov.ru/_data/objects/0010/5598/image4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kislovka.lsk.omsu-nnov.ru/_data/objects/0010/5598/image465.gif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технического обслуживания и текущего ремонта 1 лифта i-го типа в год.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64.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28600"/>
            <wp:effectExtent l="19050" t="0" r="3810" b="0"/>
            <wp:docPr id="272" name="Рисунок 272" descr="http://kislovka.lsk.omsu-nnov.ru/_data/objects/0010/5598/image4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kislovka.lsk.omsu-nnov.ru/_data/objects/0010/5598/image418.gif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28600"/>
            <wp:effectExtent l="19050" t="0" r="3810" b="0"/>
            <wp:docPr id="273" name="Рисунок 273" descr="http://kislovka.lsk.omsu-nnov.ru/_data/objects/0010/5598/image4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kislovka.lsk.omsu-nnov.ru/_data/objects/0010/5598/image467.gif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28600"/>
            <wp:effectExtent l="19050" t="0" r="3810" b="0"/>
            <wp:docPr id="274" name="Рисунок 274" descr="http://kislovka.lsk.omsu-nnov.ru/_data/objects/0010/5598/image4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kislovka.lsk.omsu-nnov.ru/_data/objects/0010/5598/image469.gif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65.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водонапорной насосной станции пожаротушения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28600"/>
            <wp:effectExtent l="19050" t="0" r="3810" b="0"/>
            <wp:docPr id="275" name="Рисунок 275" descr="http://kislovka.lsk.omsu-nnov.ru/_data/objects/0010/5598/image4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kislovka.lsk.omsu-nnov.ru/_data/objects/0010/5598/image420.gif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28600"/>
            <wp:effectExtent l="19050" t="0" r="3810" b="0"/>
            <wp:docPr id="276" name="Рисунок 276" descr="http://kislovka.lsk.omsu-nnov.ru/_data/objects/0010/5598/image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kislovka.lsk.omsu-nnov.ru/_data/objects/0010/5598/image471.gif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13055" cy="228600"/>
            <wp:effectExtent l="19050" t="0" r="0" b="0"/>
            <wp:docPr id="277" name="Рисунок 277" descr="http://kislovka.lsk.omsu-nnov.ru/_data/objects/0010/5598/image4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kislovka.lsk.omsu-nnov.ru/_data/objects/0010/5598/image473.gif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66.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28600"/>
            <wp:effectExtent l="19050" t="0" r="1905" b="0"/>
            <wp:docPr id="278" name="Рисунок 278" descr="http://kislovka.lsk.omsu-nnov.ru/_data/objects/0010/5598/image4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kislovka.lsk.omsu-nnov.ru/_data/objects/0010/5598/image422.gif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28600"/>
            <wp:effectExtent l="19050" t="0" r="0" b="0"/>
            <wp:docPr id="279" name="Рисунок 279" descr="http://kislovka.lsk.omsu-nnov.ru/_data/objects/0010/5598/image4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kislovka.lsk.omsu-nnov.ru/_data/objects/0010/5598/image475.gif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площадь административных помещений, для отопления которых используется индивидуальный тепловой пункт;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76860" cy="228600"/>
            <wp:effectExtent l="19050" t="0" r="8890" b="0"/>
            <wp:docPr id="280" name="Рисунок 280" descr="http://kislovka.lsk.omsu-nnov.ru/_data/objects/0010/5598/image4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kislovka.lsk.omsu-nnov.ru/_data/objects/0010/5598/image477.gif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67.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электрооборудования (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электроподстанций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трансформаторных подстанций,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электрощитовых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административного здания (помещения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40665" cy="228600"/>
            <wp:effectExtent l="19050" t="0" r="6985" b="0"/>
            <wp:docPr id="281" name="Рисунок 281" descr="http://kislovka.lsk.omsu-nnov.ru/_data/objects/0010/5598/image4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kislovka.lsk.omsu-nnov.ru/_data/objects/0010/5598/image424.gif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282" name="Рисунок 282" descr="http://kislovka.lsk.omsu-nnov.ru/_data/objects/0010/5598/image4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kislovka.lsk.omsu-nnov.ru/_data/objects/0010/5598/image479.gif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стоимость технического обслуживания и текущего ремонта i-го электрооборудования (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электроподстанций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трансформаторных подстанций,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электрощитовых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административного здания (помещения);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13055" cy="240665"/>
            <wp:effectExtent l="19050" t="0" r="0" b="0"/>
            <wp:docPr id="283" name="Рисунок 283" descr="http://kislovka.lsk.omsu-nnov.ru/_data/objects/0010/5598/image4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kislovka.lsk.omsu-nnov.ru/_data/objects/0010/5598/image481.gif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i-го оборудования.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 с учетом изменения тарифов.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69.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бытового оборудования определяются по фактическим затратам в отчетном финансовом году с учетом изменения тарифов.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70.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28600"/>
            <wp:effectExtent l="19050" t="0" r="0" b="0"/>
            <wp:docPr id="284" name="Рисунок 284" descr="http://kislovka.lsk.omsu-nnov.ru/_data/objects/0010/5598/image4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kislovka.lsk.omsu-nnov.ru/_data/objects/0010/5598/image483.gif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44190" cy="240665"/>
            <wp:effectExtent l="19050" t="0" r="3810" b="0"/>
            <wp:docPr id="285" name="Рисунок 285" descr="http://kislovka.lsk.omsu-nnov.ru/_data/objects/0010/5598/image4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kislovka.lsk.omsu-nnov.ru/_data/objects/0010/5598/image485.gif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40665"/>
            <wp:effectExtent l="19050" t="0" r="0" b="0"/>
            <wp:docPr id="286" name="Рисунок 286" descr="http://kislovka.lsk.omsu-nnov.ru/_data/objects/0010/5598/image4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kislovka.lsk.omsu-nnov.ru/_data/objects/0010/5598/image487.gif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дизельных генераторных установок;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28600"/>
            <wp:effectExtent l="19050" t="0" r="0" b="0"/>
            <wp:docPr id="287" name="Рисунок 287" descr="http://kislovka.lsk.omsu-nnov.ru/_data/objects/0010/5598/image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kislovka.lsk.omsu-nnov.ru/_data/objects/0010/5598/image489.gif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системы газового пожаротушения;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28600"/>
            <wp:effectExtent l="19050" t="0" r="3810" b="0"/>
            <wp:docPr id="288" name="Рисунок 288" descr="http://kislovka.lsk.omsu-nnov.ru/_data/objects/0010/5598/image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kislovka.lsk.omsu-nnov.ru/_data/objects/0010/5598/image491.gif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систем кондиционирования и вентиляции;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28600"/>
            <wp:effectExtent l="19050" t="0" r="0" b="0"/>
            <wp:docPr id="289" name="Рисунок 289" descr="http://kislovka.lsk.omsu-nnov.ru/_data/objects/0010/5598/image4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kislovka.lsk.omsu-nnov.ru/_data/objects/0010/5598/image493.gif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систем пожарной сигнализации;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290" name="Рисунок 290" descr="http://kislovka.lsk.omsu-nnov.ru/_data/objects/0010/5598/image4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kislovka.lsk.omsu-nnov.ru/_data/objects/0010/5598/image495.gif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систем контроля и управления доступом;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291" name="Рисунок 291" descr="http://kislovka.lsk.omsu-nnov.ru/_data/objects/0010/5598/image4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kislovka.lsk.omsu-nnov.ru/_data/objects/0010/5598/image497.gif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систем автоматического диспетчерского управления;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28600"/>
            <wp:effectExtent l="19050" t="0" r="0" b="0"/>
            <wp:docPr id="292" name="Рисунок 292" descr="http://kislovka.lsk.omsu-nnov.ru/_data/objects/0010/5598/image4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kislovka.lsk.omsu-nnov.ru/_data/objects/0010/5598/image499.gif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систем видеонаблюдения.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71.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дизельных генераторных установок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40665"/>
            <wp:effectExtent l="19050" t="0" r="0" b="0"/>
            <wp:docPr id="293" name="Рисунок 293" descr="http://kislovka.lsk.omsu-nnov.ru/_data/objects/0010/5598/image4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kislovka.lsk.omsu-nnov.ru/_data/objects/0010/5598/image487.gif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433070"/>
            <wp:effectExtent l="19050" t="0" r="6985" b="0"/>
            <wp:docPr id="294" name="Рисунок 294" descr="http://kislovka.lsk.omsu-nnov.ru/_data/objects/0010/5598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kislovka.lsk.omsu-nnov.ru/_data/objects/0010/5598/image05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337185" cy="240665"/>
            <wp:effectExtent l="19050" t="0" r="5715" b="0"/>
            <wp:docPr id="295" name="Рисунок 295" descr="http://kislovka.lsk.omsu-nnov.ru/_data/objects/0010/5598/image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kislovka.lsk.omsu-nnov.ru/_data/objects/0010/5598/image502.gif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дизельных генераторных установок;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296" name="Рисунок 296" descr="http://kislovka.lsk.omsu-nnov.ru/_data/objects/0010/5598/image5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kislovka.lsk.omsu-nnov.ru/_data/objects/0010/5598/image504.gif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технического обслуживания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ремонта 1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дизельной генераторной установки в год.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72.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системы газового пожаротушения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28600"/>
            <wp:effectExtent l="19050" t="0" r="0" b="0"/>
            <wp:docPr id="297" name="Рисунок 297" descr="http://kislovka.lsk.omsu-nnov.ru/_data/objects/0010/5598/image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kislovka.lsk.omsu-nnov.ru/_data/objects/0010/5598/image489.gif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37185" cy="240665"/>
            <wp:effectExtent l="19050" t="0" r="5715" b="0"/>
            <wp:docPr id="298" name="Рисунок 298" descr="http://kislovka.lsk.omsu-nnov.ru/_data/objects/0010/5598/image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kislovka.lsk.omsu-nnov.ru/_data/objects/0010/5598/image506.gif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датчиков системы газового пожаротушения;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299" name="Рисунок 299" descr="http://kislovka.lsk.omsu-nnov.ru/_data/objects/0010/5598/image5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kislovka.lsk.omsu-nnov.ru/_data/objects/0010/5598/image508.gif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технического обслуживания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ремонта 1 i-го датчика системы газового пожаротушения в год.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73.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систем кондиционирования и вентиляции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28600"/>
            <wp:effectExtent l="19050" t="0" r="3810" b="0"/>
            <wp:docPr id="300" name="Рисунок 300" descr="http://kislovka.lsk.omsu-nnov.ru/_data/objects/0010/5598/image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kislovka.lsk.omsu-nnov.ru/_data/objects/0010/5598/image491.gif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72745" cy="240665"/>
            <wp:effectExtent l="19050" t="0" r="8255" b="0"/>
            <wp:docPr id="301" name="Рисунок 301" descr="http://kislovka.lsk.omsu-nnov.ru/_data/objects/0010/5598/image5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kislovka.lsk.omsu-nnov.ru/_data/objects/0010/5598/image510.gif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установок кондиционирования и элементов систем вентиляции;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48615" cy="240665"/>
            <wp:effectExtent l="19050" t="0" r="0" b="0"/>
            <wp:docPr id="302" name="Рисунок 302" descr="http://kislovka.lsk.omsu-nnov.ru/_data/objects/0010/5598/image5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kislovka.lsk.omsu-nnov.ru/_data/objects/0010/5598/image512.gif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технического обслуживания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ремонта 1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установки кондиционирования и элементов вентиляции.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74.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систем пожарной сигнализации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28600"/>
            <wp:effectExtent l="19050" t="0" r="0" b="0"/>
            <wp:docPr id="303" name="Рисунок 303" descr="http://kislovka.lsk.omsu-nnov.ru/_data/objects/0010/5598/image4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kislovka.lsk.omsu-nnov.ru/_data/objects/0010/5598/image493.gif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433070"/>
            <wp:effectExtent l="19050" t="0" r="6985" b="0"/>
            <wp:docPr id="304" name="Рисунок 304" descr="http://kislovka.lsk.omsu-nnov.ru/_data/objects/0010/5598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kislovka.lsk.omsu-nnov.ru/_data/objects/0010/5598/image05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37185" cy="240665"/>
            <wp:effectExtent l="19050" t="0" r="5715" b="0"/>
            <wp:docPr id="305" name="Рисунок 305" descr="http://kislovka.lsk.omsu-nnov.ru/_data/objects/0010/5598/image5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kislovka.lsk.omsu-nnov.ru/_data/objects/0010/5598/image515.gif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извещателей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пожарной сигнализации;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306" name="Рисунок 306" descr="http://kislovka.lsk.omsu-nnov.ru/_data/objects/0010/5598/image5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kislovka.lsk.omsu-nnov.ru/_data/objects/0010/5598/image517.gif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технического обслуживания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ремонта 1 i-го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извещателя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год.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75.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систем контроля и управления доступом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307" name="Рисунок 307" descr="http://kislovka.lsk.omsu-nnov.ru/_data/objects/0010/5598/image4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kislovka.lsk.omsu-nnov.ru/_data/objects/0010/5598/image495.gif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433070"/>
            <wp:effectExtent l="19050" t="0" r="6985" b="0"/>
            <wp:docPr id="308" name="Рисунок 308" descr="http://kislovka.lsk.omsu-nnov.ru/_data/objects/0010/5598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kislovka.lsk.omsu-nnov.ru/_data/objects/0010/5598/image05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72745" cy="240665"/>
            <wp:effectExtent l="19050" t="0" r="8255" b="0"/>
            <wp:docPr id="309" name="Рисунок 309" descr="http://kislovka.lsk.omsu-nnov.ru/_data/objects/0010/5598/image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kislovka.lsk.omsu-nnov.ru/_data/objects/0010/5598/image520.gif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устройств в составе систем контроля и управления доступом;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48615" cy="240665"/>
            <wp:effectExtent l="19050" t="0" r="0" b="0"/>
            <wp:docPr id="310" name="Рисунок 310" descr="http://kislovka.lsk.omsu-nnov.ru/_data/objects/0010/5598/image5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kislovka.lsk.omsu-nnov.ru/_data/objects/0010/5598/image522.gif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технического обслуживания и текущего ремонта 1 i-го устройства в составе систем контроля и управления доступом в год.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76.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систем автоматического диспетчерского управления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311" name="Рисунок 311" descr="http://kislovka.lsk.omsu-nnov.ru/_data/objects/0010/5598/image4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kislovka.lsk.omsu-nnov.ru/_data/objects/0010/5598/image497.gif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433070"/>
            <wp:effectExtent l="19050" t="0" r="6985" b="0"/>
            <wp:docPr id="312" name="Рисунок 312" descr="http://kislovka.lsk.omsu-nnov.ru/_data/objects/0010/5598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kislovka.lsk.omsu-nnov.ru/_data/objects/0010/5598/image05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72745" cy="240665"/>
            <wp:effectExtent l="19050" t="0" r="8255" b="0"/>
            <wp:docPr id="313" name="Рисунок 313" descr="http://kislovka.lsk.omsu-nnov.ru/_data/objects/0010/5598/image5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kislovka.lsk.omsu-nnov.ru/_data/objects/0010/5598/image525.gif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обслуживаемых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устройств в составе систем автоматического диспетчерского управления;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48615" cy="240665"/>
            <wp:effectExtent l="19050" t="0" r="0" b="0"/>
            <wp:docPr id="314" name="Рисунок 314" descr="http://kislovka.lsk.omsu-nnov.ru/_data/objects/0010/5598/image5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kislovka.lsk.omsu-nnov.ru/_data/objects/0010/5598/image527.gif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технического обслуживания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ремонта 1 i-го устройства в составе систем автоматического диспетчерского управления в год.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77. Затраты на техническое обслуживание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регламентно-профилактический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 систем видеонаблюдения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28600"/>
            <wp:effectExtent l="19050" t="0" r="0" b="0"/>
            <wp:docPr id="315" name="Рисунок 315" descr="http://kislovka.lsk.omsu-nnov.ru/_data/objects/0010/5598/image4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kislovka.lsk.omsu-nnov.ru/_data/objects/0010/5598/image499.gif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37185" cy="240665"/>
            <wp:effectExtent l="19050" t="0" r="5715" b="0"/>
            <wp:docPr id="316" name="Рисунок 316" descr="http://kislovka.lsk.omsu-nnov.ru/_data/objects/0010/5598/image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kislovka.lsk.omsu-nnov.ru/_data/objects/0010/5598/image529.gif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обслуживаемых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устройств в составе систем видеонаблюдения;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317" name="Рисунок 317" descr="http://kislovka.lsk.omsu-nnov.ru/_data/objects/0010/5598/image5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kislovka.lsk.omsu-nnov.ru/_data/objects/0010/5598/image531.gif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технического обслуживания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регламентно-профилактического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ремонта 1 i-го устройства в составе систем видеонаблюдения в год.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78. Затраты на оплату услуг внештатных сотрудников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28600"/>
            <wp:effectExtent l="19050" t="0" r="3810" b="0"/>
            <wp:docPr id="318" name="Рисунок 318" descr="http://kislovka.lsk.omsu-nnov.ru/_data/objects/0010/5598/image5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kislovka.lsk.omsu-nnov.ru/_data/objects/0010/5598/image533.gif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2322195" cy="445135"/>
            <wp:effectExtent l="19050" t="0" r="1905" b="0"/>
            <wp:docPr id="319" name="Рисунок 319" descr="http://kislovka.lsk.omsu-nnov.ru/_data/objects/0010/5598/image5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kislovka.lsk.omsu-nnov.ru/_data/objects/0010/5598/image535.gif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433070" cy="240665"/>
            <wp:effectExtent l="19050" t="0" r="5080" b="0"/>
            <wp:docPr id="320" name="Рисунок 320" descr="http://kislovka.lsk.omsu-nnov.ru/_data/objects/0010/5598/image5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kislovka.lsk.omsu-nnov.ru/_data/objects/0010/5598/image537.gif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планируемое количество месяцев работы внештатного сотрудника в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84810" cy="240665"/>
            <wp:effectExtent l="19050" t="0" r="0" b="0"/>
            <wp:docPr id="321" name="Рисунок 321" descr="http://kislovka.lsk.omsu-nnov.ru/_data/objects/0010/5598/image5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kislovka.lsk.omsu-nnov.ru/_data/objects/0010/5598/image539.gif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стоимость 1 месяца работы внештатного сотрудника в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48615" cy="240665"/>
            <wp:effectExtent l="19050" t="0" r="0" b="0"/>
            <wp:docPr id="322" name="Рисунок 322" descr="http://kislovka.lsk.omsu-nnov.ru/_data/objects/0010/5598/image5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kislovka.lsk.omsu-nnov.ru/_data/objects/0010/5598/image541.gif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процентная ставка страховых взносов в государственные внебюджетные фонды.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Затраты на приобретение прочих работ и услуг,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относящиеся к затратам на услуги связи, транспортные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услуги, оплату расходов по договорам об оказании услуг,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связанных</w:t>
      </w:r>
      <w:proofErr w:type="gramEnd"/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проездом и наймом жилого помещения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связи с командированием работников, заключаемым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 сторонними организациями, а также к затратам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приобретение прочих работ и услуг в рамках затрат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информационно-коммуникационные технологии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79. Затраты на оплату типографских работ и услуг, включая приобретение периодических печатных изданий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80340" cy="228600"/>
            <wp:effectExtent l="19050" t="0" r="0" b="0"/>
            <wp:docPr id="323" name="Рисунок 323" descr="http://kislovka.lsk.omsu-nnov.ru/_data/objects/0010/5598/image5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kislovka.lsk.omsu-nnov.ru/_data/objects/0010/5598/image543.gif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фактическим затратам в отчетном финансовом году с учетом изменения тарифов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240665"/>
            <wp:effectExtent l="19050" t="0" r="6985" b="0"/>
            <wp:docPr id="324" name="Рисунок 324" descr="http://kislovka.lsk.omsu-nnov.ru/_data/objects/0010/5598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kislovka.lsk.omsu-nnov.ru/_data/objects/0010/5598/image069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92405" cy="228600"/>
            <wp:effectExtent l="19050" t="0" r="0" b="0"/>
            <wp:docPr id="325" name="Рисунок 325" descr="http://kislovka.lsk.omsu-nnov.ru/_data/objects/0010/5598/image5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kislovka.lsk.omsu-nnov.ru/_data/objects/0010/5598/image546.gif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затраты на приобретение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спецжурналов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40665"/>
            <wp:effectExtent l="19050" t="0" r="0" b="0"/>
            <wp:docPr id="326" name="Рисунок 326" descr="http://kislovka.lsk.omsu-nnov.ru/_data/objects/0010/5598/image5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kislovka.lsk.omsu-nnov.ru/_data/objects/0010/5598/image548.gif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80. Затраты на приобретение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спецжурналов</w:t>
      </w:r>
      <w:proofErr w:type="spellEnd"/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92405" cy="228600"/>
            <wp:effectExtent l="19050" t="0" r="0" b="0"/>
            <wp:docPr id="327" name="Рисунок 327" descr="http://kislovka.lsk.omsu-nnov.ru/_data/objects/0010/5598/image5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kislovka.lsk.omsu-nnov.ru/_data/objects/0010/5598/image546.gif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433070"/>
            <wp:effectExtent l="19050" t="0" r="6985" b="0"/>
            <wp:docPr id="328" name="Рисунок 328" descr="http://kislovka.lsk.omsu-nnov.ru/_data/objects/0010/5598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kislovka.lsk.omsu-nnov.ru/_data/objects/0010/5598/image05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40665"/>
            <wp:effectExtent l="19050" t="0" r="1905" b="0"/>
            <wp:docPr id="329" name="Рисунок 329" descr="http://kislovka.lsk.omsu-nnov.ru/_data/objects/0010/5598/image5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kislovka.lsk.omsu-nnov.ru/_data/objects/0010/5598/image551.gif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приобретаемых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спецжурналов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40665"/>
            <wp:effectExtent l="19050" t="0" r="0" b="0"/>
            <wp:docPr id="330" name="Рисунок 330" descr="http://kislovka.lsk.omsu-nnov.ru/_data/objects/0010/5598/image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kislovka.lsk.omsu-nnov.ru/_data/objects/0010/5598/image553.gif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1 i-го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спецжурнала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40665"/>
            <wp:effectExtent l="19050" t="0" r="0" b="0"/>
            <wp:docPr id="331" name="Рисунок 331" descr="http://kislovka.lsk.omsu-nnov.ru/_data/objects/0010/5598/image5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kislovka.lsk.omsu-nnov.ru/_data/objects/0010/5598/image548.gif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фактическим затратам в отчетном финансовом году с учетом изменения тарифов.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82. Затраты на оплату услуг внештатных сотрудников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28600"/>
            <wp:effectExtent l="19050" t="0" r="3810" b="0"/>
            <wp:docPr id="332" name="Рисунок 332" descr="http://kislovka.lsk.omsu-nnov.ru/_data/objects/0010/5598/image4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kislovka.lsk.omsu-nnov.ru/_data/objects/0010/5598/image420.gif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73935" cy="445135"/>
            <wp:effectExtent l="19050" t="0" r="0" b="0"/>
            <wp:docPr id="333" name="Рисунок 333" descr="http://kislovka.lsk.omsu-nnov.ru/_data/objects/0010/5598/image5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kislovka.lsk.omsu-nnov.ru/_data/objects/0010/5598/image555.gif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421005" cy="240665"/>
            <wp:effectExtent l="19050" t="0" r="0" b="0"/>
            <wp:docPr id="334" name="Рисунок 334" descr="http://kislovka.lsk.omsu-nnov.ru/_data/objects/0010/5598/image5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kislovka.lsk.omsu-nnov.ru/_data/objects/0010/5598/image557.gif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планируемое количество месяцев работы внештатного сотрудника в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72745" cy="240665"/>
            <wp:effectExtent l="19050" t="0" r="8255" b="0"/>
            <wp:docPr id="335" name="Рисунок 335" descr="http://kislovka.lsk.omsu-nnov.ru/_data/objects/0010/5598/image5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kislovka.lsk.omsu-nnov.ru/_data/objects/0010/5598/image559.gif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1 месяца работы внештатного сотрудника в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337185" cy="240665"/>
            <wp:effectExtent l="19050" t="0" r="5715" b="0"/>
            <wp:docPr id="336" name="Рисунок 336" descr="http://kislovka.lsk.omsu-nnov.ru/_data/objects/0010/5598/image5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kislovka.lsk.omsu-nnov.ru/_data/objects/0010/5598/image561.gif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процентная ставка страховых взносов в государственные внебюджетные фонды.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83. Затраты на проведение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послерейсового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осмотра водителей транспортных средств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28600"/>
            <wp:effectExtent l="19050" t="0" r="1905" b="0"/>
            <wp:docPr id="337" name="Рисунок 337" descr="http://kislovka.lsk.omsu-nnov.ru/_data/objects/0010/5598/image5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kislovka.lsk.omsu-nnov.ru/_data/objects/0010/5598/image563.gif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28600"/>
            <wp:effectExtent l="19050" t="0" r="3810" b="0"/>
            <wp:docPr id="338" name="Рисунок 338" descr="http://kislovka.lsk.omsu-nnov.ru/_data/objects/0010/5598/image5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kislovka.lsk.omsu-nnov.ru/_data/objects/0010/5598/image565.gif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водителей;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28600"/>
            <wp:effectExtent l="19050" t="0" r="1905" b="0"/>
            <wp:docPr id="339" name="Рисунок 339" descr="http://kislovka.lsk.omsu-nnov.ru/_data/objects/0010/5598/image5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kislovka.lsk.omsu-nnov.ru/_data/objects/0010/5598/image567.gif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проведения 1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послерейсового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осмотра;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28600"/>
            <wp:effectExtent l="19050" t="0" r="3810" b="0"/>
            <wp:docPr id="340" name="Рисунок 340" descr="http://kislovka.lsk.omsu-nnov.ru/_data/objects/0010/5598/image5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kislovka.lsk.omsu-nnov.ru/_data/objects/0010/5598/image569.gif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рабочих дней в году;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84. Затраты на аттестацию специальных помещений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40665" cy="228600"/>
            <wp:effectExtent l="19050" t="0" r="6985" b="0"/>
            <wp:docPr id="341" name="Рисунок 341" descr="http://kislovka.lsk.omsu-nnov.ru/_data/objects/0010/5598/image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kislovka.lsk.omsu-nnov.ru/_data/objects/0010/5598/image571.gif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13055" cy="240665"/>
            <wp:effectExtent l="19050" t="0" r="0" b="0"/>
            <wp:docPr id="342" name="Рисунок 342" descr="http://kislovka.lsk.omsu-nnov.ru/_data/objects/0010/5598/image5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kislovka.lsk.omsu-nnov.ru/_data/objects/0010/5598/image573.gif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специальных помещений, подлежащих аттестации;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343" name="Рисунок 343" descr="http://kislovka.lsk.omsu-nnov.ru/_data/objects/0010/5598/image5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kislovka.lsk.omsu-nnov.ru/_data/objects/0010/5598/image575.gif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проведения аттестации 1 i-го специального помещения.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85. Затраты на проведение диспансеризации работников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28600"/>
            <wp:effectExtent l="19050" t="0" r="3810" b="0"/>
            <wp:docPr id="344" name="Рисунок 344" descr="http://kislovka.lsk.omsu-nnov.ru/_data/objects/0010/5598/image5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kislovka.lsk.omsu-nnov.ru/_data/objects/0010/5598/image577.gif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48615" cy="228600"/>
            <wp:effectExtent l="19050" t="0" r="0" b="0"/>
            <wp:docPr id="345" name="Рисунок 345" descr="http://kislovka.lsk.omsu-nnov.ru/_data/objects/0010/5598/image5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kislovka.lsk.omsu-nnov.ru/_data/objects/0010/5598/image579.gif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численность работников, подлежащих диспансеризации;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13055" cy="228600"/>
            <wp:effectExtent l="19050" t="0" r="0" b="0"/>
            <wp:docPr id="346" name="Рисунок 346" descr="http://kislovka.lsk.omsu-nnov.ru/_data/objects/0010/5598/image5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kislovka.lsk.omsu-nnov.ru/_data/objects/0010/5598/image581.gif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проведения диспансеризации в расчете на 1 работника.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86. Затраты на оплату работ по монтажу (установке), дооборудованию и наладке оборудования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76860" cy="228600"/>
            <wp:effectExtent l="19050" t="0" r="8890" b="0"/>
            <wp:docPr id="347" name="Рисунок 347" descr="http://kislovka.lsk.omsu-nnov.ru/_data/objects/0010/5598/image5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kislovka.lsk.omsu-nnov.ru/_data/objects/0010/5598/image583.gif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445135"/>
            <wp:effectExtent l="19050" t="0" r="6985" b="0"/>
            <wp:docPr id="348" name="Рисунок 348" descr="http://kislovka.lsk.omsu-nnov.ru/_data/objects/0010/5598/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kislovka.lsk.omsu-nnov.ru/_data/objects/0010/5598/image145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84810" cy="240665"/>
            <wp:effectExtent l="19050" t="0" r="0" b="0"/>
            <wp:docPr id="349" name="Рисунок 349" descr="http://kislovka.lsk.omsu-nnov.ru/_data/objects/0010/5598/image5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kislovka.lsk.omsu-nnov.ru/_data/objects/0010/5598/image586.gif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g-го оборудования, подлежащего монтажу (установке), дооборудованию и наладке;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48615" cy="240665"/>
            <wp:effectExtent l="19050" t="0" r="0" b="0"/>
            <wp:docPr id="350" name="Рисунок 350" descr="http://kislovka.lsk.omsu-nnov.ru/_data/objects/0010/5598/image5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kislovka.lsk.omsu-nnov.ru/_data/objects/0010/5598/image588.gif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монтажа (установки), дооборудования и наладки g-го оборудования.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87. Затраты на оплату услуг вневедомственной охраны определяются по фактическим затратам в отчетном финансовом году с учетом изменения тарифов.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88. 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37185" cy="228600"/>
            <wp:effectExtent l="19050" t="0" r="5715" b="0"/>
            <wp:docPr id="351" name="Рисунок 351" descr="http://kislovka.lsk.omsu-nnov.ru/_data/objects/0010/5598/image5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kislovka.lsk.omsu-nnov.ru/_data/objects/0010/5598/image590.gif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94" w:history="1">
        <w:r w:rsidRPr="0066106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указанием</w:t>
        </w:r>
      </w:hyperlink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874135" cy="433070"/>
            <wp:effectExtent l="19050" t="0" r="0" b="0"/>
            <wp:docPr id="352" name="Рисунок 352" descr="http://kislovka.lsk.omsu-nnov.ru/_data/objects/0010/5598/image5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kislovka.lsk.omsu-nnov.ru/_data/objects/0010/5598/image592.gif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28600"/>
            <wp:effectExtent l="19050" t="0" r="0" b="0"/>
            <wp:docPr id="353" name="Рисунок 353" descr="http://kislovka.lsk.omsu-nnov.ru/_data/objects/0010/5598/image5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kislovka.lsk.omsu-nnov.ru/_data/objects/0010/5598/image594.gif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предельный размер базовой ставки страхового тарифа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транспортному средству;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76860" cy="228600"/>
            <wp:effectExtent l="19050" t="0" r="8890" b="0"/>
            <wp:docPr id="354" name="Рисунок 354" descr="http://kislovka.lsk.omsu-nnov.ru/_data/objects/0010/5598/image5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kislovka.lsk.omsu-nnov.ru/_data/objects/0010/5598/image596.gif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коэффициент страховых тарифов в зависимости от территории преимущественного использования i-го транспортного средства;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408940" cy="228600"/>
            <wp:effectExtent l="19050" t="0" r="0" b="0"/>
            <wp:docPr id="355" name="Рисунок 355" descr="http://kislovka.lsk.omsu-nnov.ru/_data/objects/0010/5598/image5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kislovka.lsk.omsu-nnov.ru/_data/objects/0010/5598/image598.gif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транспортному средству;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28600"/>
            <wp:effectExtent l="19050" t="0" r="3810" b="0"/>
            <wp:docPr id="356" name="Рисунок 356" descr="http://kislovka.lsk.omsu-nnov.ru/_data/objects/0010/5598/image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kislovka.lsk.omsu-nnov.ru/_data/objects/0010/5598/image600.gif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13055" cy="228600"/>
            <wp:effectExtent l="19050" t="0" r="0" b="0"/>
            <wp:docPr id="357" name="Рисунок 357" descr="http://kislovka.lsk.omsu-nnov.ru/_data/objects/0010/5598/image6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kislovka.lsk.omsu-nnov.ru/_data/objects/0010/5598/image602.gif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коэффициент страховых тарифов в зависимости от технических характеристик i-го транспортного средства;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76860" cy="228600"/>
            <wp:effectExtent l="19050" t="0" r="8890" b="0"/>
            <wp:docPr id="358" name="Рисунок 358" descr="http://kislovka.lsk.omsu-nnov.ru/_data/objects/0010/5598/image6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kislovka.lsk.omsu-nnov.ru/_data/objects/0010/5598/image604.gif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коэффициент страховых тарифов в зависимости от периода использования i-го транспортного средства;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28600"/>
            <wp:effectExtent l="19050" t="0" r="3810" b="0"/>
            <wp:docPr id="359" name="Рисунок 359" descr="http://kislovka.lsk.omsu-nnov.ru/_data/objects/0010/5598/image6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kislovka.lsk.omsu-nnov.ru/_data/objects/0010/5598/image606.gif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коэффициент страховых тарифов в зависимости от наличия нарушений, предусмотренных </w:t>
      </w:r>
      <w:hyperlink r:id="rId303" w:history="1">
        <w:r w:rsidRPr="0066106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пунктом 3 статьи 9</w:t>
        </w:r>
      </w:hyperlink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48615" cy="240665"/>
            <wp:effectExtent l="19050" t="0" r="0" b="0"/>
            <wp:docPr id="360" name="Рисунок 360" descr="http://kislovka.lsk.omsu-nnov.ru/_data/objects/0010/5598/image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kislovka.lsk.omsu-nnov.ru/_data/objects/0010/5598/image608.gif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89. Затраты на оплату труда независимых экспертов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28600"/>
            <wp:effectExtent l="19050" t="0" r="0" b="0"/>
            <wp:docPr id="361" name="Рисунок 361" descr="http://kislovka.lsk.omsu-nnov.ru/_data/objects/0010/5598/image6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kislovka.lsk.omsu-nnov.ru/_data/objects/0010/5598/image610.gif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73935" cy="240665"/>
            <wp:effectExtent l="19050" t="0" r="0" b="0"/>
            <wp:docPr id="362" name="Рисунок 362" descr="http://kislovka.lsk.omsu-nnov.ru/_data/objects/0010/5598/image6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kislovka.lsk.omsu-nnov.ru/_data/objects/0010/5598/image612.gif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04470" cy="228600"/>
            <wp:effectExtent l="19050" t="0" r="5080" b="0"/>
            <wp:docPr id="363" name="Рисунок 363" descr="http://kislovka.lsk.omsu-nnov.ru/_data/objects/0010/5598/image6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kislovka.lsk.omsu-nnov.ru/_data/objects/0010/5598/image614.gif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40665" cy="228600"/>
            <wp:effectExtent l="19050" t="0" r="6985" b="0"/>
            <wp:docPr id="364" name="Рисунок 364" descr="http://kislovka.lsk.omsu-nnov.ru/_data/objects/0010/5598/image6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kislovka.lsk.omsu-nnov.ru/_data/objects/0010/5598/image616.gif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40665" cy="228600"/>
            <wp:effectExtent l="19050" t="0" r="6985" b="0"/>
            <wp:docPr id="365" name="Рисунок 365" descr="http://kislovka.lsk.omsu-nnov.ru/_data/objects/0010/5598/image6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kislovka.lsk.omsu-nnov.ru/_data/objects/0010/5598/image618.gif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планируемое количество независимых экспертов, включенных в аттестационные и конкурсные комиссии, комиссии по соблюдению </w:t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требований к служебному поведению муниципальных служащих и урегулированию конфликта интересов;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28600"/>
            <wp:effectExtent l="19050" t="0" r="0" b="0"/>
            <wp:docPr id="366" name="Рисунок 366" descr="http://kislovka.lsk.omsu-nnov.ru/_data/objects/0010/5598/image6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kislovka.lsk.omsu-nnov.ru/_data/objects/0010/5598/image620.gif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ставка почасовой оплаты труда независимых экспертов;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40665"/>
            <wp:effectExtent l="19050" t="0" r="0" b="0"/>
            <wp:docPr id="367" name="Рисунок 367" descr="http://kislovka.lsk.omsu-nnov.ru/_data/objects/0010/5598/image6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kislovka.lsk.omsu-nnov.ru/_data/objects/0010/5598/image622.gif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затратам на приобретение основных сре</w:t>
      </w:r>
      <w:proofErr w:type="gramStart"/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дств в р</w:t>
      </w:r>
      <w:proofErr w:type="gramEnd"/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амках затрат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информационно-коммуникационные технологии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40665" cy="240665"/>
            <wp:effectExtent l="19050" t="0" r="6985" b="0"/>
            <wp:docPr id="368" name="Рисунок 368" descr="http://kislovka.lsk.omsu-nnov.ru/_data/objects/0010/5598/image6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kislovka.lsk.omsu-nnov.ru/_data/objects/0010/5598/image624.gif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240665"/>
            <wp:effectExtent l="19050" t="0" r="6985" b="0"/>
            <wp:docPr id="369" name="Рисунок 369" descr="http://kislovka.lsk.omsu-nnov.ru/_data/objects/0010/5598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kislovka.lsk.omsu-nnov.ru/_data/objects/0010/5598/image069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28600"/>
            <wp:effectExtent l="19050" t="0" r="0" b="0"/>
            <wp:docPr id="370" name="Рисунок 370" descr="http://kislovka.lsk.omsu-nnov.ru/_data/objects/0010/5598/image6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kislovka.lsk.omsu-nnov.ru/_data/objects/0010/5598/image627.gif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приобретение транспортных средств;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13055" cy="228600"/>
            <wp:effectExtent l="19050" t="0" r="0" b="0"/>
            <wp:docPr id="371" name="Рисунок 371" descr="http://kislovka.lsk.omsu-nnov.ru/_data/objects/0010/5598/image6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kislovka.lsk.omsu-nnov.ru/_data/objects/0010/5598/image629.gif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приобретение мебели;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28600"/>
            <wp:effectExtent l="19050" t="0" r="0" b="0"/>
            <wp:docPr id="372" name="Рисунок 372" descr="http://kislovka.lsk.omsu-nnov.ru/_data/objects/0010/5598/image6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kislovka.lsk.omsu-nnov.ru/_data/objects/0010/5598/image631.gif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приобретение систем кондиционирования.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91. Затраты на приобретение транспортных средств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28600"/>
            <wp:effectExtent l="19050" t="0" r="0" b="0"/>
            <wp:docPr id="373" name="Рисунок 373" descr="http://kislovka.lsk.omsu-nnov.ru/_data/objects/0010/5598/image6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://kislovka.lsk.omsu-nnov.ru/_data/objects/0010/5598/image627.gif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374" name="Рисунок 374" descr="http://kislovka.lsk.omsu-nnov.ru/_data/objects/0010/5598/image6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://kislovka.lsk.omsu-nnov.ru/_data/objects/0010/5598/image633.gif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планируемое к приобретению количество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транспортных средств;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76860" cy="240665"/>
            <wp:effectExtent l="19050" t="0" r="8890" b="0"/>
            <wp:docPr id="375" name="Рисунок 375" descr="http://kislovka.lsk.omsu-nnov.ru/_data/objects/0010/5598/image6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://kislovka.lsk.omsu-nnov.ru/_data/objects/0010/5598/image635.gif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приобретения i-го транспортного средства.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92. Затраты на приобретение мебели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13055" cy="228600"/>
            <wp:effectExtent l="19050" t="0" r="0" b="0"/>
            <wp:docPr id="376" name="Рисунок 376" descr="http://kislovka.lsk.omsu-nnov.ru/_data/objects/0010/5598/image6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kislovka.lsk.omsu-nnov.ru/_data/objects/0010/5598/image629.gif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12065" cy="433070"/>
            <wp:effectExtent l="19050" t="0" r="6985" b="0"/>
            <wp:docPr id="377" name="Рисунок 377" descr="http://kislovka.lsk.omsu-nnov.ru/_data/objects/0010/5598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kislovka.lsk.omsu-nnov.ru/_data/objects/0010/5598/image05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84810" cy="240665"/>
            <wp:effectExtent l="19050" t="0" r="0" b="0"/>
            <wp:docPr id="378" name="Рисунок 378" descr="http://kislovka.lsk.omsu-nnov.ru/_data/objects/0010/5598/image6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kislovka.lsk.omsu-nnov.ru/_data/objects/0010/5598/image638.gif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планируемое к приобретению количество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предметов мебели;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72745" cy="240665"/>
            <wp:effectExtent l="19050" t="0" r="8255" b="0"/>
            <wp:docPr id="379" name="Рисунок 379" descr="http://kislovka.lsk.omsu-nnov.ru/_data/objects/0010/5598/image6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kislovka.lsk.omsu-nnov.ru/_data/objects/0010/5598/image640.gif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i-го предмета мебели.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93. Затраты на приобретение систем кондиционирования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28600"/>
            <wp:effectExtent l="19050" t="0" r="0" b="0"/>
            <wp:docPr id="380" name="Рисунок 380" descr="http://kislovka.lsk.omsu-nnov.ru/_data/objects/0010/5598/image6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://kislovka.lsk.omsu-nnov.ru/_data/objects/0010/5598/image631.gif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2065" cy="433070"/>
            <wp:effectExtent l="19050" t="0" r="6985" b="0"/>
            <wp:docPr id="381" name="Рисунок 381" descr="http://kislovka.lsk.omsu-nnov.ru/_data/objects/0010/5598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kislovka.lsk.omsu-nnov.ru/_data/objects/0010/5598/image05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40665" cy="240665"/>
            <wp:effectExtent l="19050" t="0" r="6985" b="0"/>
            <wp:docPr id="382" name="Рисунок 382" descr="http://kislovka.lsk.omsu-nnov.ru/_data/objects/0010/5598/image6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://kislovka.lsk.omsu-nnov.ru/_data/objects/0010/5598/image643.gif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планируемое к приобретению количество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i-х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 кондиционирования;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40665"/>
            <wp:effectExtent l="19050" t="0" r="0" b="0"/>
            <wp:docPr id="383" name="Рисунок 383" descr="http://kislovka.lsk.omsu-nnov.ru/_data/objects/0010/5598/image6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kislovka.lsk.omsu-nnov.ru/_data/objects/0010/5598/image645.gif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1 системы кондиционирования.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Затраты на приобретение материальных запасов, не отнесенные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40665" cy="240665"/>
            <wp:effectExtent l="19050" t="0" r="6985" b="0"/>
            <wp:docPr id="384" name="Рисунок 384" descr="http://kislovka.lsk.omsu-nnov.ru/_data/objects/0010/5598/image6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kislovka.lsk.omsu-nnov.ru/_data/objects/0010/5598/image647.gif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86990" cy="240665"/>
            <wp:effectExtent l="19050" t="0" r="3810" b="0"/>
            <wp:docPr id="385" name="Рисунок 385" descr="http://kislovka.lsk.omsu-nnov.ru/_data/objects/0010/5598/image6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://kislovka.lsk.omsu-nnov.ru/_data/objects/0010/5598/image649.gif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28600"/>
            <wp:effectExtent l="19050" t="0" r="0" b="0"/>
            <wp:docPr id="386" name="Рисунок 386" descr="http://kislovka.lsk.omsu-nnov.ru/_data/objects/0010/5598/image6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://kislovka.lsk.omsu-nnov.ru/_data/objects/0010/5598/image651.gif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приобретение бланочной продукции;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28600"/>
            <wp:effectExtent l="19050" t="0" r="3810" b="0"/>
            <wp:docPr id="387" name="Рисунок 387" descr="http://kislovka.lsk.omsu-nnov.ru/_data/objects/0010/5598/image6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://kislovka.lsk.omsu-nnov.ru/_data/objects/0010/5598/image653.gif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приобретение канцелярских принадлежностей;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228600" cy="228600"/>
            <wp:effectExtent l="19050" t="0" r="0" b="0"/>
            <wp:docPr id="388" name="Рисунок 388" descr="http://kislovka.lsk.omsu-nnov.ru/_data/objects/0010/5598/image6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://kislovka.lsk.omsu-nnov.ru/_data/objects/0010/5598/image655.gif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приобретение хозяйственных товаров и принадлежностей;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28600"/>
            <wp:effectExtent l="19050" t="0" r="1905" b="0"/>
            <wp:docPr id="389" name="Рисунок 389" descr="http://kislovka.lsk.omsu-nnov.ru/_data/objects/0010/5598/image6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://kislovka.lsk.omsu-nnov.ru/_data/objects/0010/5598/image657.gif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приобретение горюче-смазочных материалов;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28600"/>
            <wp:effectExtent l="19050" t="0" r="0" b="0"/>
            <wp:docPr id="390" name="Рисунок 390" descr="http://kislovka.lsk.omsu-nnov.ru/_data/objects/0010/5598/image6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://kislovka.lsk.omsu-nnov.ru/_data/objects/0010/5598/image659.gif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приобретение запасных частей для транспортных средств;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28600"/>
            <wp:effectExtent l="19050" t="0" r="3810" b="0"/>
            <wp:docPr id="391" name="Рисунок 391" descr="http://kislovka.lsk.omsu-nnov.ru/_data/objects/0010/5598/image6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://kislovka.lsk.omsu-nnov.ru/_data/objects/0010/5598/image661.gif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затраты на приобретение материальных запасов для нужд гражданской обороны.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95. Затраты на приобретение бланочной продукции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6535" cy="228600"/>
            <wp:effectExtent l="19050" t="0" r="0" b="0"/>
            <wp:docPr id="392" name="Рисунок 392" descr="http://kislovka.lsk.omsu-nnov.ru/_data/objects/0010/5598/image6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://kislovka.lsk.omsu-nnov.ru/_data/objects/0010/5598/image651.gif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141855" cy="445135"/>
            <wp:effectExtent l="19050" t="0" r="0" b="0"/>
            <wp:docPr id="393" name="Рисунок 393" descr="http://kislovka.lsk.omsu-nnov.ru/_data/objects/0010/5598/image6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://kislovka.lsk.omsu-nnov.ru/_data/objects/0010/5598/image663.gif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40665"/>
            <wp:effectExtent l="19050" t="0" r="0" b="0"/>
            <wp:docPr id="394" name="Рисунок 394" descr="http://kislovka.lsk.omsu-nnov.ru/_data/objects/0010/5598/image6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://kislovka.lsk.omsu-nnov.ru/_data/objects/0010/5598/image665.gif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планируемое к приобретению количество бланочной продукции;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40665"/>
            <wp:effectExtent l="19050" t="0" r="0" b="0"/>
            <wp:docPr id="395" name="Рисунок 395" descr="http://kislovka.lsk.omsu-nnov.ru/_data/objects/0010/5598/image6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://kislovka.lsk.omsu-nnov.ru/_data/objects/0010/5598/image667.gif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1 бланка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тиражу;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396" name="Рисунок 396" descr="http://kislovka.lsk.omsu-nnov.ru/_data/objects/0010/5598/image6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://kislovka.lsk.omsu-nnov.ru/_data/objects/0010/5598/image669.gif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планируемое к приобретению количество прочей продукции, изготовляемой типографией;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76860" cy="240665"/>
            <wp:effectExtent l="19050" t="0" r="8890" b="0"/>
            <wp:docPr id="397" name="Рисунок 397" descr="http://kislovka.lsk.omsu-nnov.ru/_data/objects/0010/5598/image6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://kislovka.lsk.omsu-nnov.ru/_data/objects/0010/5598/image671.gif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1 единицы прочей продукции, изготовляемой типографией,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j-му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тиражу.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96. Затраты на приобретение канцелярских принадлежностей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28600"/>
            <wp:effectExtent l="19050" t="0" r="3810" b="0"/>
            <wp:docPr id="398" name="Рисунок 398" descr="http://kislovka.lsk.omsu-nnov.ru/_data/objects/0010/5598/image6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://kislovka.lsk.omsu-nnov.ru/_data/objects/0010/5598/image653.gif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864995" cy="433070"/>
            <wp:effectExtent l="19050" t="0" r="1905" b="0"/>
            <wp:docPr id="399" name="Рисунок 399" descr="http://kislovka.lsk.omsu-nnov.ru/_data/objects/0010/5598/image6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://kislovka.lsk.omsu-nnov.ru/_data/objects/0010/5598/image673.gif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84810" cy="240665"/>
            <wp:effectExtent l="19050" t="0" r="0" b="0"/>
            <wp:docPr id="400" name="Рисунок 400" descr="http://kislovka.lsk.omsu-nnov.ru/_data/objects/0010/5598/image6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://kislovka.lsk.omsu-nnov.ru/_data/objects/0010/5598/image675.gif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i-го предмета канцелярских принадлежностей;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28600"/>
            <wp:effectExtent l="19050" t="0" r="0" b="0"/>
            <wp:docPr id="401" name="Рисунок 401" descr="http://kislovka.lsk.omsu-nnov.ru/_data/objects/0010/5598/image6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://kislovka.lsk.omsu-nnov.ru/_data/objects/0010/5598/image677.gif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расчетная численность основных работников, определяемая по штатной численности муниципального органа;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48615" cy="240665"/>
            <wp:effectExtent l="19050" t="0" r="0" b="0"/>
            <wp:docPr id="402" name="Рисунок 402" descr="http://kislovka.lsk.omsu-nnov.ru/_data/objects/0010/5598/image6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://kislovka.lsk.omsu-nnov.ru/_data/objects/0010/5598/image679.gif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цена i-го предмета канцелярских принадлежностей.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97. Затраты на приобретение хозяйственных товаров и принадлежностей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28600"/>
            <wp:effectExtent l="19050" t="0" r="0" b="0"/>
            <wp:docPr id="403" name="Рисунок 403" descr="http://kislovka.lsk.omsu-nnov.ru/_data/objects/0010/5598/image6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://kislovka.lsk.omsu-nnov.ru/_data/objects/0010/5598/image655.gif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76860" cy="240665"/>
            <wp:effectExtent l="19050" t="0" r="8890" b="0"/>
            <wp:docPr id="404" name="Рисунок 404" descr="http://kislovka.lsk.omsu-nnov.ru/_data/objects/0010/5598/image6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://kislovka.lsk.omsu-nnov.ru/_data/objects/0010/5598/image681.gif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единицы хозяйственных товаров и принадлежностей;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40665"/>
            <wp:effectExtent l="19050" t="0" r="3810" b="0"/>
            <wp:docPr id="405" name="Рисунок 405" descr="http://kislovka.lsk.omsu-nnov.ru/_data/objects/0010/5598/image6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://kislovka.lsk.omsu-nnov.ru/_data/objects/0010/5598/image683.gif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i-го хозяйственного товара и принадлежности.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98. Затраты на приобретение горюче-смазочных материалов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28600"/>
            <wp:effectExtent l="19050" t="0" r="1905" b="0"/>
            <wp:docPr id="406" name="Рисунок 406" descr="http://kislovka.lsk.omsu-nnov.ru/_data/objects/0010/5598/image6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://kislovka.lsk.omsu-nnov.ru/_data/objects/0010/5598/image657.gif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442210" cy="433070"/>
            <wp:effectExtent l="19050" t="0" r="0" b="0"/>
            <wp:docPr id="407" name="Рисунок 407" descr="http://kislovka.lsk.omsu-nnov.ru/_data/objects/0010/5598/image6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://kislovka.lsk.omsu-nnov.ru/_data/objects/0010/5598/image685.gif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48615" cy="240665"/>
            <wp:effectExtent l="19050" t="0" r="0" b="0"/>
            <wp:docPr id="408" name="Рисунок 408" descr="http://kislovka.lsk.omsu-nnov.ru/_data/objects/0010/5598/image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://kislovka.lsk.omsu-nnov.ru/_data/objects/0010/5598/image687.gif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норма расхода топлива на 100 километров пробега i-го транспортного средства согласно методическим </w:t>
      </w:r>
      <w:hyperlink r:id="rId343" w:history="1">
        <w:r w:rsidRPr="0066106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рекомендациям</w:t>
        </w:r>
      </w:hyperlink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13055" cy="240665"/>
            <wp:effectExtent l="19050" t="0" r="0" b="0"/>
            <wp:docPr id="409" name="Рисунок 409" descr="http://kislovka.lsk.omsu-nnov.ru/_data/objects/0010/5598/image6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://kislovka.lsk.omsu-nnov.ru/_data/objects/0010/5598/image689.gif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1 литра горюче-смазочного материала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транспортному средству;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48615" cy="240665"/>
            <wp:effectExtent l="19050" t="0" r="0" b="0"/>
            <wp:docPr id="410" name="Рисунок 410" descr="http://kislovka.lsk.omsu-nnov.ru/_data/objects/0010/5598/image6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://kislovka.lsk.omsu-nnov.ru/_data/objects/0010/5598/image691.gif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планируемое количество рабочих дней использования i-го транспортного средства в очередном финансовом году;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92405" cy="228600"/>
            <wp:effectExtent l="19050" t="0" r="0" b="0"/>
            <wp:docPr id="411" name="Рисунок 411" descr="http://kislovka.lsk.omsu-nnov.ru/_data/objects/0010/5598/image6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://kislovka.lsk.omsu-nnov.ru/_data/objects/0010/5598/image693.gif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планируемый средний пробег автомобиля в день.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нормативов обеспечения функций органов местного самоуправления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100. Затраты на приобретение материальных запасов для нужд гражданской обороны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00990" cy="228600"/>
            <wp:effectExtent l="19050" t="0" r="3810" b="0"/>
            <wp:docPr id="412" name="Рисунок 412" descr="http://kislovka.lsk.omsu-nnov.ru/_data/objects/0010/5598/image6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://kislovka.lsk.omsu-nnov.ru/_data/objects/0010/5598/image661.gif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1864995" cy="433070"/>
            <wp:effectExtent l="19050" t="0" r="1905" b="0"/>
            <wp:docPr id="413" name="Рисунок 413" descr="http://kislovka.lsk.omsu-nnov.ru/_data/objects/0010/5598/image6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://kislovka.lsk.omsu-nnov.ru/_data/objects/0010/5598/image695.gif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48615" cy="240665"/>
            <wp:effectExtent l="19050" t="0" r="0" b="0"/>
            <wp:docPr id="414" name="Рисунок 414" descr="http://kislovka.lsk.omsu-nnov.ru/_data/objects/0010/5598/image6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ttp://kislovka.lsk.omsu-nnov.ru/_data/objects/0010/5598/image697.gif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единицы материальных запасов для нужд гражданской обороны;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84810" cy="240665"/>
            <wp:effectExtent l="19050" t="0" r="0" b="0"/>
            <wp:docPr id="415" name="Рисунок 415" descr="http://kislovka.lsk.omsu-nnov.ru/_data/objects/0010/5598/image6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://kislovka.lsk.omsu-nnov.ru/_data/objects/0010/5598/image699.gif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i-го материального запаса для нужд гражданской обороны;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52730" cy="228600"/>
            <wp:effectExtent l="19050" t="0" r="0" b="0"/>
            <wp:docPr id="416" name="Рисунок 416" descr="http://kislovka.lsk.omsu-nnov.ru/_data/objects/0010/5598/image6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://kislovka.lsk.omsu-nnov.ru/_data/objects/0010/5598/image677.gif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расчетная численность основных работников, определяемая по штатной численности структурных подразделений Администрации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Лысковского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Затраты на капитальный ремонт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имущества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102. 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(муниципальными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</w:t>
      </w:r>
      <w:r w:rsidR="00931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Курской</w:t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103. Затраты на разработку проектной документации определяются в соответствии со </w:t>
      </w:r>
      <w:hyperlink r:id="rId350" w:history="1">
        <w:r w:rsidRPr="0066106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статьей 22</w:t>
        </w:r>
      </w:hyperlink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171E" w:rsidRDefault="0093171E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171E" w:rsidRDefault="0093171E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IV. Затраты на финансовое обеспечение строительства,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реконструкции (в том числе с элементами реставрации),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технического перевооружения объектов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капитального строительства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51" w:history="1">
        <w:r w:rsidRPr="0066106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статьей 22</w:t>
        </w:r>
      </w:hyperlink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105. Затраты на приобретение объектов недвижимого имущества определяются в соответствии со </w:t>
      </w:r>
      <w:hyperlink r:id="rId352" w:history="1">
        <w:r w:rsidRPr="0066106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статьей 22</w:t>
        </w:r>
      </w:hyperlink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Затраты на дополнительное профессиональное образование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106.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264795" cy="228600"/>
            <wp:effectExtent l="19050" t="0" r="1905" b="0"/>
            <wp:docPr id="417" name="Рисунок 417" descr="http://kislovka.lsk.omsu-nnov.ru/_data/objects/0010/5598/imag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://kislovka.lsk.omsu-nnov.ru/_data/objects/0010/5598/image701.gif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определяются по формуле: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48615" cy="240665"/>
            <wp:effectExtent l="19050" t="0" r="0" b="0"/>
            <wp:docPr id="418" name="Рисунок 418" descr="http://kislovka.lsk.omsu-nnov.ru/_data/objects/0010/5598/image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://kislovka.lsk.omsu-nnov.ru/_data/objects/0010/5598/image703.gif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количество работников, направляемых на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 дополнительного профессионального образования;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  <w:lang w:eastAsia="ru-RU"/>
        </w:rPr>
        <w:drawing>
          <wp:inline distT="0" distB="0" distL="0" distR="0">
            <wp:extent cx="313055" cy="240665"/>
            <wp:effectExtent l="19050" t="0" r="0" b="0"/>
            <wp:docPr id="419" name="Рисунок 419" descr="http://kislovka.lsk.omsu-nnov.ru/_data/objects/0010/5598/image7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://kislovka.lsk.omsu-nnov.ru/_data/objects/0010/5598/image705.gif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цена обучения одного работника по </w:t>
      </w:r>
      <w:proofErr w:type="spellStart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i-му</w:t>
      </w:r>
      <w:proofErr w:type="spellEnd"/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виду дополнительного профессионального образования.</w:t>
      </w:r>
    </w:p>
    <w:p w:rsidR="0066106F" w:rsidRPr="0066106F" w:rsidRDefault="0066106F" w:rsidP="0066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356" w:history="1">
        <w:r w:rsidRPr="0066106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статьей 22</w:t>
        </w:r>
      </w:hyperlink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Федерального закона.</w:t>
      </w:r>
    </w:p>
    <w:p w:rsidR="00F01A72" w:rsidRPr="0066106F" w:rsidRDefault="0066106F" w:rsidP="00A26D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10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F01A72" w:rsidRPr="0066106F" w:rsidSect="00F0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6800"/>
    <w:multiLevelType w:val="hybridMultilevel"/>
    <w:tmpl w:val="5BDA0E2A"/>
    <w:lvl w:ilvl="0" w:tplc="74DC9576">
      <w:start w:val="1"/>
      <w:numFmt w:val="decimal"/>
      <w:lvlText w:val="%1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06F"/>
    <w:rsid w:val="00033D2C"/>
    <w:rsid w:val="00146F21"/>
    <w:rsid w:val="002B238C"/>
    <w:rsid w:val="002E4A92"/>
    <w:rsid w:val="0055419A"/>
    <w:rsid w:val="005F2A84"/>
    <w:rsid w:val="0066106F"/>
    <w:rsid w:val="007256FC"/>
    <w:rsid w:val="00770445"/>
    <w:rsid w:val="00777940"/>
    <w:rsid w:val="008158BF"/>
    <w:rsid w:val="008A3F13"/>
    <w:rsid w:val="008B0CCB"/>
    <w:rsid w:val="008F24B6"/>
    <w:rsid w:val="0093171E"/>
    <w:rsid w:val="00A26DB8"/>
    <w:rsid w:val="00AF39CA"/>
    <w:rsid w:val="00B908BF"/>
    <w:rsid w:val="00B93A10"/>
    <w:rsid w:val="00D81197"/>
    <w:rsid w:val="00F01A72"/>
    <w:rsid w:val="00F2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72"/>
  </w:style>
  <w:style w:type="paragraph" w:styleId="1">
    <w:name w:val="heading 1"/>
    <w:basedOn w:val="a"/>
    <w:link w:val="10"/>
    <w:uiPriority w:val="9"/>
    <w:qFormat/>
    <w:rsid w:val="0066106F"/>
    <w:pPr>
      <w:spacing w:after="189" w:line="240" w:lineRule="auto"/>
      <w:outlineLvl w:val="0"/>
    </w:pPr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styleId="2">
    <w:name w:val="heading 2"/>
    <w:basedOn w:val="a"/>
    <w:link w:val="20"/>
    <w:uiPriority w:val="9"/>
    <w:qFormat/>
    <w:rsid w:val="00661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61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6610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6610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06F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10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06F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106F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106F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66106F"/>
    <w:rPr>
      <w:color w:val="333333"/>
      <w:u w:val="single"/>
    </w:rPr>
  </w:style>
  <w:style w:type="character" w:styleId="a4">
    <w:name w:val="FollowedHyperlink"/>
    <w:basedOn w:val="a0"/>
    <w:uiPriority w:val="99"/>
    <w:semiHidden/>
    <w:unhideWhenUsed/>
    <w:rsid w:val="0066106F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61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06F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oading">
    <w:name w:val="loading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close">
    <w:name w:val="btclose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">
    <w:name w:val="block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ivhidden">
    <w:name w:val="divhidden"/>
    <w:basedOn w:val="a"/>
    <w:rsid w:val="0066106F"/>
    <w:pPr>
      <w:spacing w:after="0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ifrhidden">
    <w:name w:val="ifrhidden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at1">
    <w:name w:val="stat1"/>
    <w:basedOn w:val="a"/>
    <w:rsid w:val="0066106F"/>
    <w:pPr>
      <w:shd w:val="clear" w:color="auto" w:fill="CC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stat2">
    <w:name w:val="stat2"/>
    <w:basedOn w:val="a"/>
    <w:rsid w:val="0066106F"/>
    <w:pPr>
      <w:shd w:val="clear" w:color="auto" w:fill="0000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stat3">
    <w:name w:val="stat3"/>
    <w:basedOn w:val="a"/>
    <w:rsid w:val="0066106F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stat4">
    <w:name w:val="stat4"/>
    <w:basedOn w:val="a"/>
    <w:rsid w:val="0066106F"/>
    <w:pPr>
      <w:shd w:val="clear" w:color="auto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tree">
    <w:name w:val="tree"/>
    <w:basedOn w:val="a"/>
    <w:rsid w:val="006610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3"/>
      <w:szCs w:val="23"/>
      <w:lang w:eastAsia="ru-RU"/>
    </w:rPr>
  </w:style>
  <w:style w:type="paragraph" w:customStyle="1" w:styleId="debugblock">
    <w:name w:val="debugblock"/>
    <w:basedOn w:val="a"/>
    <w:rsid w:val="006610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bugblockhover">
    <w:name w:val="debugblock_hover"/>
    <w:basedOn w:val="a"/>
    <w:rsid w:val="0066106F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bugtags">
    <w:name w:val="debugtags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debugform">
    <w:name w:val="debugform"/>
    <w:basedOn w:val="a"/>
    <w:rsid w:val="0066106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bugloading">
    <w:name w:val="debugloading"/>
    <w:basedOn w:val="a"/>
    <w:rsid w:val="0066106F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ulink">
    <w:name w:val="ulink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18"/>
      <w:szCs w:val="18"/>
      <w:u w:val="single"/>
      <w:lang w:eastAsia="ru-RU"/>
    </w:rPr>
  </w:style>
  <w:style w:type="paragraph" w:customStyle="1" w:styleId="mcontrol">
    <w:name w:val="mcontrol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wrap">
    <w:name w:val="nowrap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jmcontextmenu">
    <w:name w:val="jm_contextmenu"/>
    <w:basedOn w:val="a"/>
    <w:rsid w:val="0066106F"/>
    <w:pPr>
      <w:pBdr>
        <w:top w:val="single" w:sz="8" w:space="2" w:color="999999"/>
        <w:left w:val="single" w:sz="8" w:space="4" w:color="999999"/>
        <w:bottom w:val="single" w:sz="8" w:space="4" w:color="999999"/>
        <w:right w:val="single" w:sz="8" w:space="4" w:color="999999"/>
      </w:pBdr>
      <w:shd w:val="clear" w:color="auto" w:fill="FFFFFF"/>
      <w:spacing w:before="100" w:beforeAutospacing="1" w:after="100" w:afterAutospacing="1" w:line="303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jmmenuitems">
    <w:name w:val="jm_menuitems"/>
    <w:basedOn w:val="a"/>
    <w:rsid w:val="006610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jmmenuitemsctrl">
    <w:name w:val="jm_menuitemsctrl"/>
    <w:basedOn w:val="a"/>
    <w:rsid w:val="006610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jmimg">
    <w:name w:val="jm_img"/>
    <w:basedOn w:val="a"/>
    <w:rsid w:val="0066106F"/>
    <w:pPr>
      <w:pBdr>
        <w:top w:val="single" w:sz="8" w:space="0" w:color="FF3333"/>
        <w:left w:val="single" w:sz="8" w:space="0" w:color="FF3333"/>
        <w:bottom w:val="single" w:sz="8" w:space="0" w:color="FF3333"/>
        <w:right w:val="single" w:sz="8" w:space="0" w:color="FF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ieldsetalone">
    <w:name w:val="fieldset_alone"/>
    <w:basedOn w:val="a"/>
    <w:rsid w:val="0066106F"/>
    <w:pPr>
      <w:pBdr>
        <w:top w:val="single" w:sz="8" w:space="9" w:color="CCCCCC"/>
        <w:left w:val="single" w:sz="8" w:space="9" w:color="CCCCCC"/>
        <w:bottom w:val="single" w:sz="8" w:space="9" w:color="CCCCCC"/>
        <w:right w:val="single" w:sz="8" w:space="9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gray">
    <w:name w:val="tgray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tblue">
    <w:name w:val="tblue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18"/>
      <w:szCs w:val="18"/>
      <w:lang w:eastAsia="ru-RU"/>
    </w:rPr>
  </w:style>
  <w:style w:type="paragraph" w:customStyle="1" w:styleId="terbg">
    <w:name w:val="terbg"/>
    <w:basedOn w:val="a"/>
    <w:rsid w:val="0066106F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wrbg">
    <w:name w:val="twrbg"/>
    <w:basedOn w:val="a"/>
    <w:rsid w:val="0066106F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er">
    <w:name w:val="ter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twr">
    <w:name w:val="twr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600"/>
      <w:sz w:val="18"/>
      <w:szCs w:val="18"/>
      <w:lang w:eastAsia="ru-RU"/>
    </w:rPr>
  </w:style>
  <w:style w:type="paragraph" w:customStyle="1" w:styleId="tok">
    <w:name w:val="tok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22"/>
      <w:sz w:val="18"/>
      <w:szCs w:val="18"/>
      <w:lang w:eastAsia="ru-RU"/>
    </w:rPr>
  </w:style>
  <w:style w:type="paragraph" w:customStyle="1" w:styleId="twarn">
    <w:name w:val="twarn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tbold">
    <w:name w:val="tbold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tleft">
    <w:name w:val="tleft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future">
    <w:name w:val="tfuture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thidd">
    <w:name w:val="thidd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itemap">
    <w:name w:val="sitemap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itemap1">
    <w:name w:val="sitemap1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sitemap2">
    <w:name w:val="sitemap2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sitemap3">
    <w:name w:val="sitemap3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itemap4">
    <w:name w:val="sitemap4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itemap5">
    <w:name w:val="sitemap5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rmloadinginfo">
    <w:name w:val="form_loading_info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mprogress">
    <w:name w:val="form_progress"/>
    <w:basedOn w:val="a"/>
    <w:rsid w:val="0066106F"/>
    <w:pPr>
      <w:pBdr>
        <w:top w:val="single" w:sz="8" w:space="1" w:color="DDDDDD"/>
        <w:left w:val="single" w:sz="8" w:space="1" w:color="DDDDDD"/>
        <w:bottom w:val="single" w:sz="8" w:space="1" w:color="DDDDDD"/>
        <w:right w:val="single" w:sz="8" w:space="1" w:color="DDDDDD"/>
      </w:pBdr>
      <w:spacing w:before="189" w:after="189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formbar">
    <w:name w:val="form_bar"/>
    <w:basedOn w:val="a"/>
    <w:rsid w:val="0066106F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abelchecks">
    <w:name w:val="label_checks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abelradio">
    <w:name w:val="label_radio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utt">
    <w:name w:val="sbutt"/>
    <w:basedOn w:val="a"/>
    <w:rsid w:val="0066106F"/>
    <w:pPr>
      <w:spacing w:after="0" w:line="240" w:lineRule="auto"/>
      <w:ind w:right="122"/>
      <w:jc w:val="center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sbuttfix">
    <w:name w:val="sbutt_fix"/>
    <w:basedOn w:val="a"/>
    <w:rsid w:val="0066106F"/>
    <w:pPr>
      <w:spacing w:after="0" w:line="240" w:lineRule="auto"/>
      <w:ind w:right="9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uttdanger">
    <w:name w:val="sbutt_danger"/>
    <w:basedOn w:val="a"/>
    <w:rsid w:val="0066106F"/>
    <w:pPr>
      <w:shd w:val="clear" w:color="auto" w:fill="D953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sbuttsuccess">
    <w:name w:val="sbutt_success"/>
    <w:basedOn w:val="a"/>
    <w:rsid w:val="0066106F"/>
    <w:pPr>
      <w:shd w:val="clear" w:color="auto" w:fill="5CB8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sbuttwarning">
    <w:name w:val="sbutt_warning"/>
    <w:basedOn w:val="a"/>
    <w:rsid w:val="0066106F"/>
    <w:pPr>
      <w:shd w:val="clear" w:color="auto" w:fill="F0AD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sbuttprimary">
    <w:name w:val="sbutt_primary"/>
    <w:basedOn w:val="a"/>
    <w:rsid w:val="0066106F"/>
    <w:pPr>
      <w:shd w:val="clear" w:color="auto" w:fill="428B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sbuttinfo">
    <w:name w:val="sbutt_info"/>
    <w:basedOn w:val="a"/>
    <w:rsid w:val="0066106F"/>
    <w:pPr>
      <w:shd w:val="clear" w:color="auto" w:fill="5BC0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sbuttdefault">
    <w:name w:val="sbutt_default"/>
    <w:basedOn w:val="a"/>
    <w:rsid w:val="0066106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formcontrol">
    <w:name w:val="form_control"/>
    <w:basedOn w:val="a"/>
    <w:rsid w:val="0066106F"/>
    <w:pPr>
      <w:pBdr>
        <w:top w:val="single" w:sz="8" w:space="4" w:color="CCCCCC"/>
        <w:left w:val="single" w:sz="8" w:space="4" w:color="CCCCCC"/>
        <w:bottom w:val="single" w:sz="8" w:space="4" w:color="CCCCCC"/>
        <w:right w:val="single" w:sz="8" w:space="4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controldisabled">
    <w:name w:val="form_control[disabled]"/>
    <w:basedOn w:val="a"/>
    <w:rsid w:val="0066106F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mcontrolreadonly">
    <w:name w:val="form_control[readonly]"/>
    <w:basedOn w:val="a"/>
    <w:rsid w:val="0066106F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d">
    <w:name w:val="ind"/>
    <w:basedOn w:val="a"/>
    <w:rsid w:val="0066106F"/>
    <w:pPr>
      <w:spacing w:before="120" w:after="120" w:line="24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d2">
    <w:name w:val="ind2"/>
    <w:basedOn w:val="a"/>
    <w:rsid w:val="0066106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dall">
    <w:name w:val="indall"/>
    <w:basedOn w:val="a"/>
    <w:rsid w:val="0066106F"/>
    <w:pPr>
      <w:spacing w:before="120" w:after="120" w:line="240" w:lineRule="auto"/>
      <w:ind w:left="320" w:right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just">
    <w:name w:val="just"/>
    <w:basedOn w:val="a"/>
    <w:rsid w:val="0066106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rim">
    <w:name w:val="prim"/>
    <w:basedOn w:val="a"/>
    <w:rsid w:val="0066106F"/>
    <w:pPr>
      <w:spacing w:before="120" w:after="0" w:line="240" w:lineRule="auto"/>
      <w:ind w:left="320" w:hanging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rim2">
    <w:name w:val="prim2"/>
    <w:basedOn w:val="a"/>
    <w:rsid w:val="0066106F"/>
    <w:pPr>
      <w:spacing w:before="120" w:after="0" w:line="240" w:lineRule="auto"/>
      <w:ind w:left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br">
    <w:name w:val="nobr"/>
    <w:basedOn w:val="a"/>
    <w:rsid w:val="0066106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left">
    <w:name w:val="fleft"/>
    <w:basedOn w:val="a"/>
    <w:rsid w:val="0066106F"/>
    <w:pPr>
      <w:spacing w:after="189" w:line="240" w:lineRule="auto"/>
      <w:ind w:right="189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right">
    <w:name w:val="fright"/>
    <w:basedOn w:val="a"/>
    <w:rsid w:val="0066106F"/>
    <w:pPr>
      <w:spacing w:after="189" w:line="240" w:lineRule="auto"/>
      <w:ind w:left="189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clear">
    <w:name w:val="fclear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-logo">
    <w:name w:val="p-logo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ight">
    <w:name w:val="light"/>
    <w:basedOn w:val="a"/>
    <w:rsid w:val="0066106F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middle">
    <w:name w:val="middle"/>
    <w:basedOn w:val="a"/>
    <w:rsid w:val="0066106F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dark">
    <w:name w:val="dark"/>
    <w:basedOn w:val="a"/>
    <w:rsid w:val="0066106F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ru-RU"/>
    </w:rPr>
  </w:style>
  <w:style w:type="paragraph" w:customStyle="1" w:styleId="twolev1header">
    <w:name w:val="twolev1_header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twolev2">
    <w:name w:val="twolev2"/>
    <w:basedOn w:val="a"/>
    <w:rsid w:val="0066106F"/>
    <w:pPr>
      <w:spacing w:before="189" w:after="189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toprekv">
    <w:name w:val="b-toprekv"/>
    <w:basedOn w:val="a"/>
    <w:rsid w:val="0066106F"/>
    <w:pPr>
      <w:pBdr>
        <w:left w:val="single" w:sz="36" w:space="8" w:color="D1DDD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privet">
    <w:name w:val="b-privet"/>
    <w:basedOn w:val="a"/>
    <w:rsid w:val="0066106F"/>
    <w:pPr>
      <w:pBdr>
        <w:bottom w:val="single" w:sz="24" w:space="9" w:color="DEDEDE"/>
      </w:pBdr>
      <w:spacing w:before="100" w:beforeAutospacing="1" w:after="189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show">
    <w:name w:val="b-show"/>
    <w:basedOn w:val="a"/>
    <w:rsid w:val="0066106F"/>
    <w:pPr>
      <w:pBdr>
        <w:bottom w:val="single" w:sz="8" w:space="0" w:color="999999"/>
      </w:pBdr>
      <w:spacing w:after="0" w:line="240" w:lineRule="auto"/>
    </w:pPr>
    <w:rPr>
      <w:rFonts w:ascii="Times New Roman" w:eastAsia="Times New Roman" w:hAnsi="Times New Roman" w:cs="Times New Roman"/>
      <w:vanish/>
      <w:sz w:val="32"/>
      <w:szCs w:val="32"/>
      <w:lang w:eastAsia="ru-RU"/>
    </w:rPr>
  </w:style>
  <w:style w:type="paragraph" w:customStyle="1" w:styleId="b-show-int">
    <w:name w:val="b-show-int"/>
    <w:basedOn w:val="a"/>
    <w:rsid w:val="0066106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howfontsize">
    <w:name w:val="show_fontsize"/>
    <w:basedOn w:val="a"/>
    <w:rsid w:val="0066106F"/>
    <w:pPr>
      <w:spacing w:after="0" w:line="240" w:lineRule="auto"/>
      <w:ind w:right="379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howcolors">
    <w:name w:val="show_colors"/>
    <w:basedOn w:val="a"/>
    <w:rsid w:val="0066106F"/>
    <w:pPr>
      <w:spacing w:after="0" w:line="240" w:lineRule="auto"/>
      <w:ind w:right="379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howfont">
    <w:name w:val="show_font"/>
    <w:basedOn w:val="a"/>
    <w:rsid w:val="0066106F"/>
    <w:pPr>
      <w:spacing w:after="0" w:line="240" w:lineRule="auto"/>
      <w:ind w:right="379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howkerning">
    <w:name w:val="show_kerning"/>
    <w:basedOn w:val="a"/>
    <w:rsid w:val="0066106F"/>
    <w:pPr>
      <w:spacing w:after="0" w:line="240" w:lineRule="auto"/>
      <w:ind w:right="379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howimages">
    <w:name w:val="show_images"/>
    <w:basedOn w:val="a"/>
    <w:rsid w:val="0066106F"/>
    <w:pPr>
      <w:spacing w:after="0" w:line="240" w:lineRule="auto"/>
      <w:ind w:right="379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howusualversion">
    <w:name w:val="show_usual_version"/>
    <w:basedOn w:val="a"/>
    <w:rsid w:val="0066106F"/>
    <w:pPr>
      <w:spacing w:after="0" w:line="240" w:lineRule="auto"/>
      <w:ind w:right="379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-layout">
    <w:name w:val="l-layout"/>
    <w:basedOn w:val="a"/>
    <w:rsid w:val="0066106F"/>
    <w:pPr>
      <w:spacing w:before="133" w:after="133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-bottom">
    <w:name w:val="l-bottom"/>
    <w:basedOn w:val="a"/>
    <w:rsid w:val="0066106F"/>
    <w:pPr>
      <w:pBdr>
        <w:top w:val="single" w:sz="36" w:space="19" w:color="D1DDD4"/>
      </w:pBdr>
      <w:spacing w:before="189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essstandart">
    <w:name w:val="mess_standart"/>
    <w:basedOn w:val="a"/>
    <w:rsid w:val="0066106F"/>
    <w:pPr>
      <w:spacing w:before="100" w:beforeAutospacing="1" w:after="284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auth">
    <w:name w:val="b-auth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menumain">
    <w:name w:val="b-menumain"/>
    <w:basedOn w:val="a"/>
    <w:rsid w:val="0066106F"/>
    <w:pPr>
      <w:shd w:val="clear" w:color="auto" w:fill="DCE6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">
    <w:name w:val="Верхний колонтитул1"/>
    <w:basedOn w:val="a"/>
    <w:rsid w:val="0066106F"/>
    <w:pPr>
      <w:spacing w:after="189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ubheader">
    <w:name w:val="subheader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in">
    <w:name w:val="min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date">
    <w:name w:val="date"/>
    <w:basedOn w:val="a"/>
    <w:rsid w:val="0066106F"/>
    <w:pPr>
      <w:spacing w:after="57" w:line="240" w:lineRule="auto"/>
    </w:pPr>
    <w:rPr>
      <w:rFonts w:ascii="Times New Roman" w:eastAsia="Times New Roman" w:hAnsi="Times New Roman" w:cs="Times New Roman"/>
      <w:color w:val="3A3A3A"/>
      <w:sz w:val="19"/>
      <w:szCs w:val="19"/>
      <w:lang w:eastAsia="ru-RU"/>
    </w:rPr>
  </w:style>
  <w:style w:type="paragraph" w:customStyle="1" w:styleId="time">
    <w:name w:val="time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A3A3A"/>
      <w:sz w:val="19"/>
      <w:szCs w:val="19"/>
      <w:lang w:eastAsia="ru-RU"/>
    </w:rPr>
  </w:style>
  <w:style w:type="paragraph" w:customStyle="1" w:styleId="tail">
    <w:name w:val="tail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py">
    <w:name w:val="copy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hort">
    <w:name w:val="short"/>
    <w:basedOn w:val="a"/>
    <w:rsid w:val="0066106F"/>
    <w:pPr>
      <w:spacing w:before="57" w:after="114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header">
    <w:name w:val="titleheader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B3B3B"/>
      <w:sz w:val="32"/>
      <w:szCs w:val="32"/>
      <w:lang w:eastAsia="ru-RU"/>
    </w:rPr>
  </w:style>
  <w:style w:type="paragraph" w:customStyle="1" w:styleId="blockheader">
    <w:name w:val="blockheader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B3B3B"/>
      <w:sz w:val="32"/>
      <w:szCs w:val="32"/>
      <w:lang w:eastAsia="ru-RU"/>
    </w:rPr>
  </w:style>
  <w:style w:type="paragraph" w:customStyle="1" w:styleId="blocktail">
    <w:name w:val="blocktail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1EC4"/>
      <w:sz w:val="21"/>
      <w:szCs w:val="21"/>
      <w:lang w:eastAsia="ru-RU"/>
    </w:rPr>
  </w:style>
  <w:style w:type="paragraph" w:customStyle="1" w:styleId="menuchilds">
    <w:name w:val="menuchilds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menulocal">
    <w:name w:val="menulocal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1EC4"/>
      <w:sz w:val="23"/>
      <w:szCs w:val="23"/>
      <w:lang w:eastAsia="ru-RU"/>
    </w:rPr>
  </w:style>
  <w:style w:type="paragraph" w:customStyle="1" w:styleId="menubottom">
    <w:name w:val="menubottom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enutext">
    <w:name w:val="menutext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enuserv">
    <w:name w:val="menuserv"/>
    <w:basedOn w:val="a"/>
    <w:rsid w:val="0066106F"/>
    <w:pPr>
      <w:shd w:val="clear" w:color="auto" w:fill="688D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menumain">
    <w:name w:val="menumain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14EB3"/>
      <w:sz w:val="18"/>
      <w:szCs w:val="18"/>
      <w:lang w:eastAsia="ru-RU"/>
    </w:rPr>
  </w:style>
  <w:style w:type="paragraph" w:customStyle="1" w:styleId="menucur">
    <w:name w:val="menucur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menucur1">
    <w:name w:val="menucur1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menucur2">
    <w:name w:val="menucur2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menucur3">
    <w:name w:val="menucur3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treesign">
    <w:name w:val="treesign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arial">
    <w:name w:val="font_arial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times">
    <w:name w:val="font_times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size1">
    <w:name w:val="fontsize_1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size2">
    <w:name w:val="fontsize_2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size3">
    <w:name w:val="fontsize_3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kerning1">
    <w:name w:val="kerning_1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kerning2">
    <w:name w:val="kerning_2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kerning3">
    <w:name w:val="kerning_3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colors1">
    <w:name w:val="fontcolors_1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colors2">
    <w:name w:val="fontcolors_2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colors3">
    <w:name w:val="fontcolors_3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colors4">
    <w:name w:val="fontcolors_4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menuspecial">
    <w:name w:val="b-menuspecial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menuserv">
    <w:name w:val="b-menuserv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put">
    <w:name w:val="input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utt">
    <w:name w:val="butt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atherico">
    <w:name w:val="weatherico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ind">
    <w:name w:val="wind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uttsubmit">
    <w:name w:val="butt_submit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uttcancel">
    <w:name w:val="butt_cancel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ect">
    <w:name w:val="select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extarea">
    <w:name w:val="textarea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ile">
    <w:name w:val="file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valign">
    <w:name w:val="mvalign"/>
    <w:basedOn w:val="a"/>
    <w:rsid w:val="006610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10">
    <w:name w:val="w10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20">
    <w:name w:val="w20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30">
    <w:name w:val="w30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40">
    <w:name w:val="w40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50">
    <w:name w:val="w50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60">
    <w:name w:val="w60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70">
    <w:name w:val="w70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-viewtitle">
    <w:name w:val="b-view_title"/>
    <w:basedOn w:val="a"/>
    <w:rsid w:val="0066106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imh">
    <w:name w:val="simh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datestandart">
    <w:name w:val="date_standart"/>
    <w:basedOn w:val="a0"/>
    <w:rsid w:val="0066106F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66106F"/>
  </w:style>
  <w:style w:type="character" w:customStyle="1" w:styleId="h-authlogin">
    <w:name w:val="h-auth_login"/>
    <w:basedOn w:val="a0"/>
    <w:rsid w:val="0066106F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66106F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66106F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66106F"/>
    <w:rPr>
      <w:vanish w:val="0"/>
      <w:webHidden w:val="0"/>
      <w:specVanish w:val="0"/>
    </w:rPr>
  </w:style>
  <w:style w:type="character" w:customStyle="1" w:styleId="short1">
    <w:name w:val="short1"/>
    <w:basedOn w:val="a0"/>
    <w:rsid w:val="0066106F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reesign2">
    <w:name w:val="treesign2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utt1">
    <w:name w:val="butt1"/>
    <w:basedOn w:val="a"/>
    <w:rsid w:val="0066106F"/>
    <w:pPr>
      <w:spacing w:after="0" w:line="240" w:lineRule="auto"/>
      <w:ind w:right="217"/>
      <w:jc w:val="center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buttsubmit1">
    <w:name w:val="butt_submit1"/>
    <w:basedOn w:val="a"/>
    <w:rsid w:val="0066106F"/>
    <w:pPr>
      <w:shd w:val="clear" w:color="auto" w:fill="5CB8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buttcancel1">
    <w:name w:val="butt_cancel1"/>
    <w:basedOn w:val="a"/>
    <w:rsid w:val="0066106F"/>
    <w:pPr>
      <w:shd w:val="clear" w:color="auto" w:fill="F0AD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input1">
    <w:name w:val="input1"/>
    <w:basedOn w:val="a"/>
    <w:rsid w:val="0066106F"/>
    <w:pPr>
      <w:pBdr>
        <w:top w:val="single" w:sz="8" w:space="4" w:color="CCCCCC"/>
        <w:left w:val="single" w:sz="8" w:space="4" w:color="CCCCCC"/>
        <w:bottom w:val="single" w:sz="8" w:space="4" w:color="CCCCCC"/>
        <w:right w:val="single" w:sz="8" w:space="4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select1">
    <w:name w:val="select1"/>
    <w:basedOn w:val="a"/>
    <w:rsid w:val="0066106F"/>
    <w:pPr>
      <w:pBdr>
        <w:top w:val="single" w:sz="8" w:space="4" w:color="CCCCCC"/>
        <w:left w:val="single" w:sz="8" w:space="4" w:color="CCCCCC"/>
        <w:bottom w:val="single" w:sz="8" w:space="4" w:color="CCCCCC"/>
        <w:right w:val="single" w:sz="8" w:space="4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textarea1">
    <w:name w:val="textarea1"/>
    <w:basedOn w:val="a"/>
    <w:rsid w:val="0066106F"/>
    <w:pPr>
      <w:pBdr>
        <w:top w:val="single" w:sz="8" w:space="4" w:color="CCCCCC"/>
        <w:left w:val="single" w:sz="8" w:space="4" w:color="CCCCCC"/>
        <w:bottom w:val="single" w:sz="8" w:space="4" w:color="CCCCCC"/>
        <w:right w:val="single" w:sz="8" w:space="4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ile1">
    <w:name w:val="file1"/>
    <w:basedOn w:val="a"/>
    <w:rsid w:val="0066106F"/>
    <w:pPr>
      <w:pBdr>
        <w:top w:val="single" w:sz="8" w:space="4" w:color="CCCCCC"/>
        <w:left w:val="single" w:sz="8" w:space="4" w:color="CCCCCC"/>
        <w:bottom w:val="single" w:sz="8" w:space="4" w:color="CCCCCC"/>
        <w:right w:val="single" w:sz="8" w:space="4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ntarial1">
    <w:name w:val="font_arial1"/>
    <w:basedOn w:val="a"/>
    <w:rsid w:val="0066106F"/>
    <w:pPr>
      <w:pBdr>
        <w:top w:val="single" w:sz="8" w:space="2" w:color="000000"/>
        <w:left w:val="single" w:sz="8" w:space="8" w:color="000000"/>
        <w:bottom w:val="single" w:sz="8" w:space="2" w:color="000000"/>
        <w:right w:val="single" w:sz="8" w:space="8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fonttimes1">
    <w:name w:val="font_times1"/>
    <w:basedOn w:val="a"/>
    <w:rsid w:val="0066106F"/>
    <w:pPr>
      <w:pBdr>
        <w:top w:val="single" w:sz="8" w:space="2" w:color="000000"/>
        <w:left w:val="single" w:sz="8" w:space="8" w:color="000000"/>
        <w:bottom w:val="single" w:sz="8" w:space="2" w:color="000000"/>
        <w:right w:val="single" w:sz="8" w:space="8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ontarial2">
    <w:name w:val="font_arial2"/>
    <w:basedOn w:val="a"/>
    <w:rsid w:val="0066106F"/>
    <w:pPr>
      <w:pBdr>
        <w:top w:val="single" w:sz="8" w:space="2" w:color="000000"/>
        <w:left w:val="single" w:sz="8" w:space="8" w:color="000000"/>
        <w:bottom w:val="single" w:sz="8" w:space="2" w:color="000000"/>
        <w:right w:val="single" w:sz="8" w:space="8" w:color="000000"/>
      </w:pBdr>
      <w:shd w:val="clear" w:color="auto" w:fill="777777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30"/>
      <w:szCs w:val="30"/>
      <w:lang w:eastAsia="ru-RU"/>
    </w:rPr>
  </w:style>
  <w:style w:type="paragraph" w:customStyle="1" w:styleId="fonttimes2">
    <w:name w:val="font_times2"/>
    <w:basedOn w:val="a"/>
    <w:rsid w:val="0066106F"/>
    <w:pPr>
      <w:pBdr>
        <w:top w:val="single" w:sz="8" w:space="2" w:color="000000"/>
        <w:left w:val="single" w:sz="8" w:space="8" w:color="000000"/>
        <w:bottom w:val="single" w:sz="8" w:space="2" w:color="000000"/>
        <w:right w:val="single" w:sz="8" w:space="8" w:color="000000"/>
      </w:pBd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fontsize11">
    <w:name w:val="fontsize_11"/>
    <w:basedOn w:val="a"/>
    <w:rsid w:val="006610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8"/>
      <w:szCs w:val="38"/>
      <w:lang w:eastAsia="ru-RU"/>
    </w:rPr>
  </w:style>
  <w:style w:type="paragraph" w:customStyle="1" w:styleId="fontsize12">
    <w:name w:val="fontsize_12"/>
    <w:basedOn w:val="a"/>
    <w:rsid w:val="0066106F"/>
    <w:pPr>
      <w:shd w:val="clear" w:color="auto" w:fill="777777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38"/>
      <w:szCs w:val="38"/>
      <w:lang w:eastAsia="ru-RU"/>
    </w:rPr>
  </w:style>
  <w:style w:type="paragraph" w:customStyle="1" w:styleId="fontsize21">
    <w:name w:val="fontsize_21"/>
    <w:basedOn w:val="a"/>
    <w:rsid w:val="0066106F"/>
    <w:pPr>
      <w:shd w:val="clear" w:color="auto" w:fill="777777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47"/>
      <w:szCs w:val="47"/>
      <w:lang w:eastAsia="ru-RU"/>
    </w:rPr>
  </w:style>
  <w:style w:type="paragraph" w:customStyle="1" w:styleId="fontsize31">
    <w:name w:val="fontsize_31"/>
    <w:basedOn w:val="a"/>
    <w:rsid w:val="0066106F"/>
    <w:pPr>
      <w:shd w:val="clear" w:color="auto" w:fill="777777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57"/>
      <w:szCs w:val="57"/>
      <w:lang w:eastAsia="ru-RU"/>
    </w:rPr>
  </w:style>
  <w:style w:type="paragraph" w:customStyle="1" w:styleId="fontsize22">
    <w:name w:val="fontsize_22"/>
    <w:basedOn w:val="a"/>
    <w:rsid w:val="006610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7"/>
      <w:szCs w:val="47"/>
      <w:lang w:eastAsia="ru-RU"/>
    </w:rPr>
  </w:style>
  <w:style w:type="paragraph" w:customStyle="1" w:styleId="fontsize32">
    <w:name w:val="fontsize_32"/>
    <w:basedOn w:val="a"/>
    <w:rsid w:val="006610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57"/>
      <w:szCs w:val="57"/>
      <w:lang w:eastAsia="ru-RU"/>
    </w:rPr>
  </w:style>
  <w:style w:type="paragraph" w:customStyle="1" w:styleId="kerning11">
    <w:name w:val="kerning_11"/>
    <w:basedOn w:val="a"/>
    <w:rsid w:val="006610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kerning21">
    <w:name w:val="kerning_21"/>
    <w:basedOn w:val="a"/>
    <w:rsid w:val="0066106F"/>
    <w:pPr>
      <w:pBdr>
        <w:top w:val="single" w:sz="8" w:space="0" w:color="000000"/>
        <w:left w:val="single" w:sz="8" w:space="3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38"/>
      <w:sz w:val="18"/>
      <w:szCs w:val="18"/>
      <w:lang w:eastAsia="ru-RU"/>
    </w:rPr>
  </w:style>
  <w:style w:type="paragraph" w:customStyle="1" w:styleId="kerning31">
    <w:name w:val="kerning_31"/>
    <w:basedOn w:val="a"/>
    <w:rsid w:val="0066106F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95"/>
      <w:sz w:val="18"/>
      <w:szCs w:val="18"/>
      <w:lang w:eastAsia="ru-RU"/>
    </w:rPr>
  </w:style>
  <w:style w:type="paragraph" w:customStyle="1" w:styleId="kerning12">
    <w:name w:val="kerning_12"/>
    <w:basedOn w:val="a"/>
    <w:rsid w:val="006610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kerning22">
    <w:name w:val="kerning_22"/>
    <w:basedOn w:val="a"/>
    <w:rsid w:val="0066106F"/>
    <w:pPr>
      <w:pBdr>
        <w:top w:val="single" w:sz="8" w:space="0" w:color="000000"/>
        <w:left w:val="single" w:sz="8" w:space="3" w:color="000000"/>
        <w:bottom w:val="single" w:sz="8" w:space="0" w:color="000000"/>
        <w:right w:val="single" w:sz="8" w:space="0" w:color="000000"/>
      </w:pBd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38"/>
      <w:sz w:val="18"/>
      <w:szCs w:val="18"/>
      <w:lang w:eastAsia="ru-RU"/>
    </w:rPr>
  </w:style>
  <w:style w:type="paragraph" w:customStyle="1" w:styleId="kerning32">
    <w:name w:val="kerning_32"/>
    <w:basedOn w:val="a"/>
    <w:rsid w:val="0066106F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0" w:color="000000"/>
      </w:pBd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95"/>
      <w:sz w:val="18"/>
      <w:szCs w:val="18"/>
      <w:lang w:eastAsia="ru-RU"/>
    </w:rPr>
  </w:style>
  <w:style w:type="paragraph" w:customStyle="1" w:styleId="fontcolors11">
    <w:name w:val="fontcolors_11"/>
    <w:basedOn w:val="a"/>
    <w:rsid w:val="006610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fontcolors21">
    <w:name w:val="fontcolors_21"/>
    <w:basedOn w:val="a"/>
    <w:rsid w:val="006610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fontcolors31">
    <w:name w:val="fontcolors_31"/>
    <w:basedOn w:val="a"/>
    <w:rsid w:val="0066106F"/>
    <w:pPr>
      <w:pBdr>
        <w:top w:val="single" w:sz="8" w:space="0" w:color="21496C"/>
        <w:left w:val="single" w:sz="8" w:space="0" w:color="21496C"/>
        <w:bottom w:val="single" w:sz="8" w:space="0" w:color="21496C"/>
        <w:right w:val="single" w:sz="8" w:space="0" w:color="21496C"/>
      </w:pBdr>
      <w:shd w:val="clear" w:color="auto" w:fill="9DD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5183"/>
      <w:sz w:val="36"/>
      <w:szCs w:val="36"/>
      <w:lang w:eastAsia="ru-RU"/>
    </w:rPr>
  </w:style>
  <w:style w:type="paragraph" w:customStyle="1" w:styleId="fontcolors41">
    <w:name w:val="fontcolors_41"/>
    <w:basedOn w:val="a"/>
    <w:rsid w:val="0066106F"/>
    <w:pPr>
      <w:pBdr>
        <w:top w:val="single" w:sz="8" w:space="0" w:color="704D2E"/>
        <w:left w:val="single" w:sz="8" w:space="0" w:color="704D2E"/>
        <w:bottom w:val="single" w:sz="8" w:space="0" w:color="704D2E"/>
        <w:right w:val="single" w:sz="8" w:space="0" w:color="704D2E"/>
      </w:pBdr>
      <w:shd w:val="clear" w:color="auto" w:fill="F7F3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4D2E"/>
      <w:sz w:val="36"/>
      <w:szCs w:val="36"/>
      <w:lang w:eastAsia="ru-RU"/>
    </w:rPr>
  </w:style>
  <w:style w:type="paragraph" w:customStyle="1" w:styleId="fontcolors12">
    <w:name w:val="fontcolors_12"/>
    <w:basedOn w:val="a"/>
    <w:rsid w:val="006610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fontcolors32">
    <w:name w:val="fontcolors_32"/>
    <w:basedOn w:val="a"/>
    <w:rsid w:val="0066106F"/>
    <w:pPr>
      <w:pBdr>
        <w:top w:val="single" w:sz="8" w:space="0" w:color="21496C"/>
        <w:left w:val="single" w:sz="8" w:space="0" w:color="21496C"/>
        <w:bottom w:val="single" w:sz="8" w:space="0" w:color="21496C"/>
        <w:right w:val="single" w:sz="8" w:space="0" w:color="21496C"/>
      </w:pBd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fontcolors22">
    <w:name w:val="fontcolors_22"/>
    <w:basedOn w:val="a"/>
    <w:rsid w:val="006610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fontcolors42">
    <w:name w:val="fontcolors_42"/>
    <w:basedOn w:val="a"/>
    <w:rsid w:val="0066106F"/>
    <w:pPr>
      <w:pBdr>
        <w:top w:val="single" w:sz="8" w:space="0" w:color="704D2E"/>
        <w:left w:val="single" w:sz="8" w:space="0" w:color="704D2E"/>
        <w:bottom w:val="single" w:sz="8" w:space="0" w:color="704D2E"/>
        <w:right w:val="single" w:sz="8" w:space="0" w:color="704D2E"/>
      </w:pBd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6"/>
      <w:szCs w:val="36"/>
      <w:lang w:eastAsia="ru-RU"/>
    </w:rPr>
  </w:style>
  <w:style w:type="paragraph" w:customStyle="1" w:styleId="b-menuspecial1">
    <w:name w:val="b-menuspecial1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b-menuserv1">
    <w:name w:val="b-menuserv1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-layout1">
    <w:name w:val="l-layout1"/>
    <w:basedOn w:val="a"/>
    <w:rsid w:val="0066106F"/>
    <w:pPr>
      <w:spacing w:before="133" w:after="133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hort2">
    <w:name w:val="short2"/>
    <w:basedOn w:val="a0"/>
    <w:rsid w:val="0066106F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66106F"/>
    <w:pPr>
      <w:pBdr>
        <w:top w:val="single" w:sz="8" w:space="0" w:color="8F969C"/>
        <w:left w:val="single" w:sz="8" w:space="0" w:color="8F969C"/>
        <w:bottom w:val="single" w:sz="8" w:space="0" w:color="8F969C"/>
        <w:right w:val="single" w:sz="8" w:space="0" w:color="8F969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utt2">
    <w:name w:val="butt2"/>
    <w:basedOn w:val="a"/>
    <w:rsid w:val="006610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778"/>
      <w:sz w:val="23"/>
      <w:szCs w:val="23"/>
      <w:lang w:eastAsia="ru-RU"/>
    </w:rPr>
  </w:style>
  <w:style w:type="paragraph" w:customStyle="1" w:styleId="simh1">
    <w:name w:val="simh1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ind1">
    <w:name w:val="wind1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atherico1">
    <w:name w:val="weatherico1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atherico2">
    <w:name w:val="weatherico2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atherico3">
    <w:name w:val="weatherico3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atherico4">
    <w:name w:val="weatherico4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atherico5">
    <w:name w:val="weatherico5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atherico6">
    <w:name w:val="weatherico6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basedOn w:val="a"/>
    <w:rsid w:val="006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0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24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69">
          <w:marLeft w:val="0"/>
          <w:marRight w:val="0"/>
          <w:marTop w:val="0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6277">
              <w:marLeft w:val="0"/>
              <w:marRight w:val="0"/>
              <w:marTop w:val="0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gif"/><Relationship Id="rId299" Type="http://schemas.openxmlformats.org/officeDocument/2006/relationships/image" Target="media/image288.gif"/><Relationship Id="rId303" Type="http://schemas.openxmlformats.org/officeDocument/2006/relationships/hyperlink" Target="consultantplus://offline/ref=970A5C7313A7A232A915A75E01EE5D7D2AAD5145473C2D08AE58DB1D27BC8D6EE313C23226ED6142d1L4I" TargetMode="External"/><Relationship Id="rId21" Type="http://schemas.openxmlformats.org/officeDocument/2006/relationships/image" Target="media/image13.gif"/><Relationship Id="rId42" Type="http://schemas.openxmlformats.org/officeDocument/2006/relationships/image" Target="media/image34.gif"/><Relationship Id="rId63" Type="http://schemas.openxmlformats.org/officeDocument/2006/relationships/image" Target="media/image53.gif"/><Relationship Id="rId84" Type="http://schemas.openxmlformats.org/officeDocument/2006/relationships/image" Target="media/image74.gif"/><Relationship Id="rId138" Type="http://schemas.openxmlformats.org/officeDocument/2006/relationships/image" Target="media/image128.gif"/><Relationship Id="rId159" Type="http://schemas.openxmlformats.org/officeDocument/2006/relationships/image" Target="media/image149.gif"/><Relationship Id="rId324" Type="http://schemas.openxmlformats.org/officeDocument/2006/relationships/image" Target="media/image312.gif"/><Relationship Id="rId345" Type="http://schemas.openxmlformats.org/officeDocument/2006/relationships/image" Target="media/image332.gif"/><Relationship Id="rId170" Type="http://schemas.openxmlformats.org/officeDocument/2006/relationships/image" Target="media/image160.gif"/><Relationship Id="rId191" Type="http://schemas.openxmlformats.org/officeDocument/2006/relationships/image" Target="media/image181.gif"/><Relationship Id="rId205" Type="http://schemas.openxmlformats.org/officeDocument/2006/relationships/image" Target="media/image195.gif"/><Relationship Id="rId226" Type="http://schemas.openxmlformats.org/officeDocument/2006/relationships/image" Target="media/image216.gif"/><Relationship Id="rId247" Type="http://schemas.openxmlformats.org/officeDocument/2006/relationships/image" Target="media/image237.gif"/><Relationship Id="rId107" Type="http://schemas.openxmlformats.org/officeDocument/2006/relationships/image" Target="media/image97.gif"/><Relationship Id="rId268" Type="http://schemas.openxmlformats.org/officeDocument/2006/relationships/image" Target="media/image258.gif"/><Relationship Id="rId289" Type="http://schemas.openxmlformats.org/officeDocument/2006/relationships/image" Target="media/image279.gif"/><Relationship Id="rId11" Type="http://schemas.openxmlformats.org/officeDocument/2006/relationships/image" Target="media/image3.gif"/><Relationship Id="rId32" Type="http://schemas.openxmlformats.org/officeDocument/2006/relationships/image" Target="media/image24.gif"/><Relationship Id="rId53" Type="http://schemas.openxmlformats.org/officeDocument/2006/relationships/hyperlink" Target="http://kislovka.lsk.omsu-nnov.ru/?id=105598" TargetMode="External"/><Relationship Id="rId74" Type="http://schemas.openxmlformats.org/officeDocument/2006/relationships/image" Target="media/image64.gif"/><Relationship Id="rId128" Type="http://schemas.openxmlformats.org/officeDocument/2006/relationships/image" Target="media/image118.gif"/><Relationship Id="rId149" Type="http://schemas.openxmlformats.org/officeDocument/2006/relationships/image" Target="media/image139.gif"/><Relationship Id="rId314" Type="http://schemas.openxmlformats.org/officeDocument/2006/relationships/image" Target="media/image302.gif"/><Relationship Id="rId335" Type="http://schemas.openxmlformats.org/officeDocument/2006/relationships/image" Target="media/image323.gif"/><Relationship Id="rId356" Type="http://schemas.openxmlformats.org/officeDocument/2006/relationships/hyperlink" Target="consultantplus://offline/ref=970A5C7313A7A232A915A75E01EE5D7D2AAD544841392D08AE58DB1D27BC8D6EE313C23226ED634Bd1LBI" TargetMode="External"/><Relationship Id="rId5" Type="http://schemas.openxmlformats.org/officeDocument/2006/relationships/hyperlink" Target="consultantplus://offline/ref=970A5C7313A7A232A915A75E01EE5D7D2AAD544841392D08AE58DB1D27BC8D6EE313C232d2L3I" TargetMode="External"/><Relationship Id="rId95" Type="http://schemas.openxmlformats.org/officeDocument/2006/relationships/image" Target="media/image85.gif"/><Relationship Id="rId160" Type="http://schemas.openxmlformats.org/officeDocument/2006/relationships/image" Target="media/image150.gif"/><Relationship Id="rId181" Type="http://schemas.openxmlformats.org/officeDocument/2006/relationships/image" Target="media/image171.gif"/><Relationship Id="rId216" Type="http://schemas.openxmlformats.org/officeDocument/2006/relationships/image" Target="media/image206.gif"/><Relationship Id="rId237" Type="http://schemas.openxmlformats.org/officeDocument/2006/relationships/image" Target="media/image227.gif"/><Relationship Id="rId258" Type="http://schemas.openxmlformats.org/officeDocument/2006/relationships/image" Target="media/image248.gif"/><Relationship Id="rId279" Type="http://schemas.openxmlformats.org/officeDocument/2006/relationships/image" Target="media/image269.gif"/><Relationship Id="rId22" Type="http://schemas.openxmlformats.org/officeDocument/2006/relationships/image" Target="media/image14.gif"/><Relationship Id="rId43" Type="http://schemas.openxmlformats.org/officeDocument/2006/relationships/image" Target="media/image35.gif"/><Relationship Id="rId64" Type="http://schemas.openxmlformats.org/officeDocument/2006/relationships/image" Target="media/image54.gif"/><Relationship Id="rId118" Type="http://schemas.openxmlformats.org/officeDocument/2006/relationships/image" Target="media/image108.gif"/><Relationship Id="rId139" Type="http://schemas.openxmlformats.org/officeDocument/2006/relationships/image" Target="media/image129.gif"/><Relationship Id="rId290" Type="http://schemas.openxmlformats.org/officeDocument/2006/relationships/image" Target="media/image280.gif"/><Relationship Id="rId304" Type="http://schemas.openxmlformats.org/officeDocument/2006/relationships/image" Target="media/image292.gif"/><Relationship Id="rId325" Type="http://schemas.openxmlformats.org/officeDocument/2006/relationships/image" Target="media/image313.gif"/><Relationship Id="rId346" Type="http://schemas.openxmlformats.org/officeDocument/2006/relationships/image" Target="media/image333.gif"/><Relationship Id="rId85" Type="http://schemas.openxmlformats.org/officeDocument/2006/relationships/image" Target="media/image75.gif"/><Relationship Id="rId150" Type="http://schemas.openxmlformats.org/officeDocument/2006/relationships/image" Target="media/image140.gif"/><Relationship Id="rId171" Type="http://schemas.openxmlformats.org/officeDocument/2006/relationships/image" Target="media/image161.gif"/><Relationship Id="rId192" Type="http://schemas.openxmlformats.org/officeDocument/2006/relationships/image" Target="media/image182.gif"/><Relationship Id="rId206" Type="http://schemas.openxmlformats.org/officeDocument/2006/relationships/image" Target="media/image196.gif"/><Relationship Id="rId227" Type="http://schemas.openxmlformats.org/officeDocument/2006/relationships/image" Target="media/image217.gif"/><Relationship Id="rId248" Type="http://schemas.openxmlformats.org/officeDocument/2006/relationships/image" Target="media/image238.gif"/><Relationship Id="rId269" Type="http://schemas.openxmlformats.org/officeDocument/2006/relationships/image" Target="media/image259.gif"/><Relationship Id="rId12" Type="http://schemas.openxmlformats.org/officeDocument/2006/relationships/image" Target="media/image4.gif"/><Relationship Id="rId33" Type="http://schemas.openxmlformats.org/officeDocument/2006/relationships/image" Target="media/image25.gif"/><Relationship Id="rId108" Type="http://schemas.openxmlformats.org/officeDocument/2006/relationships/image" Target="media/image98.gif"/><Relationship Id="rId129" Type="http://schemas.openxmlformats.org/officeDocument/2006/relationships/image" Target="media/image119.gif"/><Relationship Id="rId280" Type="http://schemas.openxmlformats.org/officeDocument/2006/relationships/image" Target="media/image270.gif"/><Relationship Id="rId315" Type="http://schemas.openxmlformats.org/officeDocument/2006/relationships/image" Target="media/image303.gif"/><Relationship Id="rId336" Type="http://schemas.openxmlformats.org/officeDocument/2006/relationships/image" Target="media/image324.gif"/><Relationship Id="rId357" Type="http://schemas.openxmlformats.org/officeDocument/2006/relationships/fontTable" Target="fontTable.xml"/><Relationship Id="rId54" Type="http://schemas.openxmlformats.org/officeDocument/2006/relationships/image" Target="media/image44.gif"/><Relationship Id="rId75" Type="http://schemas.openxmlformats.org/officeDocument/2006/relationships/image" Target="media/image65.gif"/><Relationship Id="rId96" Type="http://schemas.openxmlformats.org/officeDocument/2006/relationships/image" Target="media/image86.gif"/><Relationship Id="rId140" Type="http://schemas.openxmlformats.org/officeDocument/2006/relationships/image" Target="media/image130.gif"/><Relationship Id="rId161" Type="http://schemas.openxmlformats.org/officeDocument/2006/relationships/image" Target="media/image151.gif"/><Relationship Id="rId182" Type="http://schemas.openxmlformats.org/officeDocument/2006/relationships/image" Target="media/image172.gif"/><Relationship Id="rId217" Type="http://schemas.openxmlformats.org/officeDocument/2006/relationships/image" Target="media/image207.gif"/><Relationship Id="rId6" Type="http://schemas.openxmlformats.org/officeDocument/2006/relationships/hyperlink" Target="http://kislovka.lsk.omsu-nnov.ru/?id=105598" TargetMode="External"/><Relationship Id="rId238" Type="http://schemas.openxmlformats.org/officeDocument/2006/relationships/image" Target="media/image228.gif"/><Relationship Id="rId259" Type="http://schemas.openxmlformats.org/officeDocument/2006/relationships/image" Target="media/image249.gif"/><Relationship Id="rId23" Type="http://schemas.openxmlformats.org/officeDocument/2006/relationships/image" Target="media/image15.gif"/><Relationship Id="rId119" Type="http://schemas.openxmlformats.org/officeDocument/2006/relationships/image" Target="media/image109.gif"/><Relationship Id="rId270" Type="http://schemas.openxmlformats.org/officeDocument/2006/relationships/image" Target="media/image260.gif"/><Relationship Id="rId291" Type="http://schemas.openxmlformats.org/officeDocument/2006/relationships/image" Target="media/image281.gif"/><Relationship Id="rId305" Type="http://schemas.openxmlformats.org/officeDocument/2006/relationships/image" Target="media/image293.gif"/><Relationship Id="rId326" Type="http://schemas.openxmlformats.org/officeDocument/2006/relationships/image" Target="media/image314.gif"/><Relationship Id="rId347" Type="http://schemas.openxmlformats.org/officeDocument/2006/relationships/image" Target="media/image334.gif"/><Relationship Id="rId44" Type="http://schemas.openxmlformats.org/officeDocument/2006/relationships/image" Target="media/image36.gif"/><Relationship Id="rId65" Type="http://schemas.openxmlformats.org/officeDocument/2006/relationships/image" Target="media/image55.gif"/><Relationship Id="rId86" Type="http://schemas.openxmlformats.org/officeDocument/2006/relationships/image" Target="media/image76.gif"/><Relationship Id="rId130" Type="http://schemas.openxmlformats.org/officeDocument/2006/relationships/image" Target="media/image120.gif"/><Relationship Id="rId151" Type="http://schemas.openxmlformats.org/officeDocument/2006/relationships/image" Target="media/image141.gif"/><Relationship Id="rId172" Type="http://schemas.openxmlformats.org/officeDocument/2006/relationships/image" Target="media/image162.gif"/><Relationship Id="rId193" Type="http://schemas.openxmlformats.org/officeDocument/2006/relationships/image" Target="media/image183.gif"/><Relationship Id="rId207" Type="http://schemas.openxmlformats.org/officeDocument/2006/relationships/image" Target="media/image197.gif"/><Relationship Id="rId228" Type="http://schemas.openxmlformats.org/officeDocument/2006/relationships/image" Target="media/image218.gif"/><Relationship Id="rId249" Type="http://schemas.openxmlformats.org/officeDocument/2006/relationships/image" Target="media/image239.gif"/><Relationship Id="rId13" Type="http://schemas.openxmlformats.org/officeDocument/2006/relationships/image" Target="media/image5.gif"/><Relationship Id="rId109" Type="http://schemas.openxmlformats.org/officeDocument/2006/relationships/image" Target="media/image99.gif"/><Relationship Id="rId260" Type="http://schemas.openxmlformats.org/officeDocument/2006/relationships/image" Target="media/image250.gif"/><Relationship Id="rId281" Type="http://schemas.openxmlformats.org/officeDocument/2006/relationships/image" Target="media/image271.gif"/><Relationship Id="rId316" Type="http://schemas.openxmlformats.org/officeDocument/2006/relationships/image" Target="media/image304.gif"/><Relationship Id="rId337" Type="http://schemas.openxmlformats.org/officeDocument/2006/relationships/image" Target="media/image325.gif"/><Relationship Id="rId34" Type="http://schemas.openxmlformats.org/officeDocument/2006/relationships/image" Target="media/image26.gif"/><Relationship Id="rId55" Type="http://schemas.openxmlformats.org/officeDocument/2006/relationships/image" Target="media/image45.gif"/><Relationship Id="rId76" Type="http://schemas.openxmlformats.org/officeDocument/2006/relationships/image" Target="media/image66.gif"/><Relationship Id="rId97" Type="http://schemas.openxmlformats.org/officeDocument/2006/relationships/image" Target="media/image87.gif"/><Relationship Id="rId120" Type="http://schemas.openxmlformats.org/officeDocument/2006/relationships/image" Target="media/image110.gif"/><Relationship Id="rId141" Type="http://schemas.openxmlformats.org/officeDocument/2006/relationships/image" Target="media/image131.gif"/><Relationship Id="rId358" Type="http://schemas.openxmlformats.org/officeDocument/2006/relationships/theme" Target="theme/theme1.xml"/><Relationship Id="rId7" Type="http://schemas.openxmlformats.org/officeDocument/2006/relationships/hyperlink" Target="http://kislovka.lsk.omsu-nnov.ru/?id=105598" TargetMode="External"/><Relationship Id="rId162" Type="http://schemas.openxmlformats.org/officeDocument/2006/relationships/image" Target="media/image152.gif"/><Relationship Id="rId183" Type="http://schemas.openxmlformats.org/officeDocument/2006/relationships/image" Target="media/image173.gif"/><Relationship Id="rId218" Type="http://schemas.openxmlformats.org/officeDocument/2006/relationships/image" Target="media/image208.gif"/><Relationship Id="rId239" Type="http://schemas.openxmlformats.org/officeDocument/2006/relationships/image" Target="media/image229.gif"/><Relationship Id="rId250" Type="http://schemas.openxmlformats.org/officeDocument/2006/relationships/image" Target="media/image240.gif"/><Relationship Id="rId271" Type="http://schemas.openxmlformats.org/officeDocument/2006/relationships/image" Target="media/image261.gif"/><Relationship Id="rId292" Type="http://schemas.openxmlformats.org/officeDocument/2006/relationships/image" Target="media/image282.gif"/><Relationship Id="rId306" Type="http://schemas.openxmlformats.org/officeDocument/2006/relationships/image" Target="media/image294.gif"/><Relationship Id="rId24" Type="http://schemas.openxmlformats.org/officeDocument/2006/relationships/image" Target="media/image16.gif"/><Relationship Id="rId45" Type="http://schemas.openxmlformats.org/officeDocument/2006/relationships/image" Target="media/image37.gif"/><Relationship Id="rId66" Type="http://schemas.openxmlformats.org/officeDocument/2006/relationships/image" Target="media/image56.gif"/><Relationship Id="rId87" Type="http://schemas.openxmlformats.org/officeDocument/2006/relationships/image" Target="media/image77.gif"/><Relationship Id="rId110" Type="http://schemas.openxmlformats.org/officeDocument/2006/relationships/image" Target="media/image100.gif"/><Relationship Id="rId131" Type="http://schemas.openxmlformats.org/officeDocument/2006/relationships/image" Target="media/image121.gif"/><Relationship Id="rId327" Type="http://schemas.openxmlformats.org/officeDocument/2006/relationships/image" Target="media/image315.gif"/><Relationship Id="rId348" Type="http://schemas.openxmlformats.org/officeDocument/2006/relationships/image" Target="media/image335.gif"/><Relationship Id="rId152" Type="http://schemas.openxmlformats.org/officeDocument/2006/relationships/image" Target="media/image142.gif"/><Relationship Id="rId173" Type="http://schemas.openxmlformats.org/officeDocument/2006/relationships/image" Target="media/image163.gif"/><Relationship Id="rId194" Type="http://schemas.openxmlformats.org/officeDocument/2006/relationships/image" Target="media/image184.gif"/><Relationship Id="rId208" Type="http://schemas.openxmlformats.org/officeDocument/2006/relationships/image" Target="media/image198.gif"/><Relationship Id="rId229" Type="http://schemas.openxmlformats.org/officeDocument/2006/relationships/image" Target="media/image219.gif"/><Relationship Id="rId240" Type="http://schemas.openxmlformats.org/officeDocument/2006/relationships/image" Target="media/image230.gif"/><Relationship Id="rId261" Type="http://schemas.openxmlformats.org/officeDocument/2006/relationships/image" Target="media/image251.gif"/><Relationship Id="rId14" Type="http://schemas.openxmlformats.org/officeDocument/2006/relationships/image" Target="media/image6.gif"/><Relationship Id="rId35" Type="http://schemas.openxmlformats.org/officeDocument/2006/relationships/image" Target="media/image27.gif"/><Relationship Id="rId56" Type="http://schemas.openxmlformats.org/officeDocument/2006/relationships/image" Target="media/image46.gif"/><Relationship Id="rId77" Type="http://schemas.openxmlformats.org/officeDocument/2006/relationships/image" Target="media/image67.gif"/><Relationship Id="rId100" Type="http://schemas.openxmlformats.org/officeDocument/2006/relationships/image" Target="media/image90.gif"/><Relationship Id="rId282" Type="http://schemas.openxmlformats.org/officeDocument/2006/relationships/image" Target="media/image272.gif"/><Relationship Id="rId317" Type="http://schemas.openxmlformats.org/officeDocument/2006/relationships/image" Target="media/image305.gif"/><Relationship Id="rId338" Type="http://schemas.openxmlformats.org/officeDocument/2006/relationships/image" Target="media/image326.gif"/><Relationship Id="rId8" Type="http://schemas.openxmlformats.org/officeDocument/2006/relationships/hyperlink" Target="http://kislovka.lsk.omsu-nnov.ru/?id=105598" TargetMode="External"/><Relationship Id="rId98" Type="http://schemas.openxmlformats.org/officeDocument/2006/relationships/image" Target="media/image88.gif"/><Relationship Id="rId121" Type="http://schemas.openxmlformats.org/officeDocument/2006/relationships/image" Target="media/image111.gif"/><Relationship Id="rId142" Type="http://schemas.openxmlformats.org/officeDocument/2006/relationships/image" Target="media/image132.gif"/><Relationship Id="rId163" Type="http://schemas.openxmlformats.org/officeDocument/2006/relationships/image" Target="media/image153.gif"/><Relationship Id="rId184" Type="http://schemas.openxmlformats.org/officeDocument/2006/relationships/image" Target="media/image174.gif"/><Relationship Id="rId219" Type="http://schemas.openxmlformats.org/officeDocument/2006/relationships/image" Target="media/image209.gif"/><Relationship Id="rId230" Type="http://schemas.openxmlformats.org/officeDocument/2006/relationships/image" Target="media/image220.gif"/><Relationship Id="rId251" Type="http://schemas.openxmlformats.org/officeDocument/2006/relationships/image" Target="media/image241.gif"/><Relationship Id="rId25" Type="http://schemas.openxmlformats.org/officeDocument/2006/relationships/image" Target="media/image17.gif"/><Relationship Id="rId46" Type="http://schemas.openxmlformats.org/officeDocument/2006/relationships/image" Target="media/image38.gif"/><Relationship Id="rId67" Type="http://schemas.openxmlformats.org/officeDocument/2006/relationships/image" Target="media/image57.gif"/><Relationship Id="rId272" Type="http://schemas.openxmlformats.org/officeDocument/2006/relationships/image" Target="media/image262.gif"/><Relationship Id="rId293" Type="http://schemas.openxmlformats.org/officeDocument/2006/relationships/image" Target="media/image283.gif"/><Relationship Id="rId307" Type="http://schemas.openxmlformats.org/officeDocument/2006/relationships/image" Target="media/image295.gif"/><Relationship Id="rId328" Type="http://schemas.openxmlformats.org/officeDocument/2006/relationships/image" Target="media/image316.gif"/><Relationship Id="rId349" Type="http://schemas.openxmlformats.org/officeDocument/2006/relationships/image" Target="media/image336.gif"/><Relationship Id="rId88" Type="http://schemas.openxmlformats.org/officeDocument/2006/relationships/image" Target="media/image78.gif"/><Relationship Id="rId111" Type="http://schemas.openxmlformats.org/officeDocument/2006/relationships/image" Target="media/image101.gif"/><Relationship Id="rId132" Type="http://schemas.openxmlformats.org/officeDocument/2006/relationships/image" Target="media/image122.gif"/><Relationship Id="rId153" Type="http://schemas.openxmlformats.org/officeDocument/2006/relationships/image" Target="media/image143.gif"/><Relationship Id="rId174" Type="http://schemas.openxmlformats.org/officeDocument/2006/relationships/image" Target="media/image164.gif"/><Relationship Id="rId195" Type="http://schemas.openxmlformats.org/officeDocument/2006/relationships/image" Target="media/image185.gif"/><Relationship Id="rId209" Type="http://schemas.openxmlformats.org/officeDocument/2006/relationships/image" Target="media/image199.gif"/><Relationship Id="rId190" Type="http://schemas.openxmlformats.org/officeDocument/2006/relationships/image" Target="media/image180.gif"/><Relationship Id="rId204" Type="http://schemas.openxmlformats.org/officeDocument/2006/relationships/image" Target="media/image194.gif"/><Relationship Id="rId220" Type="http://schemas.openxmlformats.org/officeDocument/2006/relationships/image" Target="media/image210.gif"/><Relationship Id="rId225" Type="http://schemas.openxmlformats.org/officeDocument/2006/relationships/image" Target="media/image215.gif"/><Relationship Id="rId241" Type="http://schemas.openxmlformats.org/officeDocument/2006/relationships/image" Target="media/image231.gif"/><Relationship Id="rId246" Type="http://schemas.openxmlformats.org/officeDocument/2006/relationships/image" Target="media/image236.gif"/><Relationship Id="rId267" Type="http://schemas.openxmlformats.org/officeDocument/2006/relationships/image" Target="media/image257.gif"/><Relationship Id="rId288" Type="http://schemas.openxmlformats.org/officeDocument/2006/relationships/image" Target="media/image278.gif"/><Relationship Id="rId15" Type="http://schemas.openxmlformats.org/officeDocument/2006/relationships/image" Target="media/image7.gif"/><Relationship Id="rId36" Type="http://schemas.openxmlformats.org/officeDocument/2006/relationships/image" Target="media/image28.gif"/><Relationship Id="rId57" Type="http://schemas.openxmlformats.org/officeDocument/2006/relationships/image" Target="media/image47.gif"/><Relationship Id="rId106" Type="http://schemas.openxmlformats.org/officeDocument/2006/relationships/image" Target="media/image96.gif"/><Relationship Id="rId127" Type="http://schemas.openxmlformats.org/officeDocument/2006/relationships/image" Target="media/image117.gif"/><Relationship Id="rId262" Type="http://schemas.openxmlformats.org/officeDocument/2006/relationships/image" Target="media/image252.gif"/><Relationship Id="rId283" Type="http://schemas.openxmlformats.org/officeDocument/2006/relationships/image" Target="media/image273.gif"/><Relationship Id="rId313" Type="http://schemas.openxmlformats.org/officeDocument/2006/relationships/image" Target="media/image301.gif"/><Relationship Id="rId318" Type="http://schemas.openxmlformats.org/officeDocument/2006/relationships/image" Target="media/image306.gif"/><Relationship Id="rId339" Type="http://schemas.openxmlformats.org/officeDocument/2006/relationships/image" Target="media/image327.gif"/><Relationship Id="rId10" Type="http://schemas.openxmlformats.org/officeDocument/2006/relationships/image" Target="media/image2.gif"/><Relationship Id="rId31" Type="http://schemas.openxmlformats.org/officeDocument/2006/relationships/image" Target="media/image23.gif"/><Relationship Id="rId52" Type="http://schemas.openxmlformats.org/officeDocument/2006/relationships/hyperlink" Target="http://kislovka.lsk.omsu-nnov.ru/?id=105598" TargetMode="External"/><Relationship Id="rId73" Type="http://schemas.openxmlformats.org/officeDocument/2006/relationships/image" Target="media/image63.gif"/><Relationship Id="rId78" Type="http://schemas.openxmlformats.org/officeDocument/2006/relationships/image" Target="media/image68.gif"/><Relationship Id="rId94" Type="http://schemas.openxmlformats.org/officeDocument/2006/relationships/image" Target="media/image84.gif"/><Relationship Id="rId99" Type="http://schemas.openxmlformats.org/officeDocument/2006/relationships/image" Target="media/image89.gif"/><Relationship Id="rId101" Type="http://schemas.openxmlformats.org/officeDocument/2006/relationships/image" Target="media/image91.gif"/><Relationship Id="rId122" Type="http://schemas.openxmlformats.org/officeDocument/2006/relationships/image" Target="media/image112.gif"/><Relationship Id="rId143" Type="http://schemas.openxmlformats.org/officeDocument/2006/relationships/image" Target="media/image133.gif"/><Relationship Id="rId148" Type="http://schemas.openxmlformats.org/officeDocument/2006/relationships/image" Target="media/image138.gif"/><Relationship Id="rId164" Type="http://schemas.openxmlformats.org/officeDocument/2006/relationships/image" Target="media/image154.gif"/><Relationship Id="rId169" Type="http://schemas.openxmlformats.org/officeDocument/2006/relationships/image" Target="media/image159.gif"/><Relationship Id="rId185" Type="http://schemas.openxmlformats.org/officeDocument/2006/relationships/image" Target="media/image175.gif"/><Relationship Id="rId334" Type="http://schemas.openxmlformats.org/officeDocument/2006/relationships/image" Target="media/image322.gif"/><Relationship Id="rId350" Type="http://schemas.openxmlformats.org/officeDocument/2006/relationships/hyperlink" Target="consultantplus://offline/ref=970A5C7313A7A232A915A75E01EE5D7D2AAD544841392D08AE58DB1D27BC8D6EE313C23226ED634Bd1LBI" TargetMode="External"/><Relationship Id="rId355" Type="http://schemas.openxmlformats.org/officeDocument/2006/relationships/image" Target="media/image339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80" Type="http://schemas.openxmlformats.org/officeDocument/2006/relationships/image" Target="media/image170.gif"/><Relationship Id="rId210" Type="http://schemas.openxmlformats.org/officeDocument/2006/relationships/image" Target="media/image200.gif"/><Relationship Id="rId215" Type="http://schemas.openxmlformats.org/officeDocument/2006/relationships/image" Target="media/image205.gif"/><Relationship Id="rId236" Type="http://schemas.openxmlformats.org/officeDocument/2006/relationships/image" Target="media/image226.gif"/><Relationship Id="rId257" Type="http://schemas.openxmlformats.org/officeDocument/2006/relationships/image" Target="media/image247.gif"/><Relationship Id="rId278" Type="http://schemas.openxmlformats.org/officeDocument/2006/relationships/image" Target="media/image268.gif"/><Relationship Id="rId26" Type="http://schemas.openxmlformats.org/officeDocument/2006/relationships/image" Target="media/image18.gif"/><Relationship Id="rId231" Type="http://schemas.openxmlformats.org/officeDocument/2006/relationships/image" Target="media/image221.gif"/><Relationship Id="rId252" Type="http://schemas.openxmlformats.org/officeDocument/2006/relationships/image" Target="media/image242.gif"/><Relationship Id="rId273" Type="http://schemas.openxmlformats.org/officeDocument/2006/relationships/image" Target="media/image263.gif"/><Relationship Id="rId294" Type="http://schemas.openxmlformats.org/officeDocument/2006/relationships/hyperlink" Target="consultantplus://offline/ref=970A5C7313A7A232A915A75E01EE5D7D2AAD554D463C2D08AE58DB1D27dBLCI" TargetMode="External"/><Relationship Id="rId308" Type="http://schemas.openxmlformats.org/officeDocument/2006/relationships/image" Target="media/image296.gif"/><Relationship Id="rId329" Type="http://schemas.openxmlformats.org/officeDocument/2006/relationships/image" Target="media/image317.gif"/><Relationship Id="rId47" Type="http://schemas.openxmlformats.org/officeDocument/2006/relationships/image" Target="media/image39.gif"/><Relationship Id="rId68" Type="http://schemas.openxmlformats.org/officeDocument/2006/relationships/image" Target="media/image58.gif"/><Relationship Id="rId89" Type="http://schemas.openxmlformats.org/officeDocument/2006/relationships/image" Target="media/image79.gif"/><Relationship Id="rId112" Type="http://schemas.openxmlformats.org/officeDocument/2006/relationships/image" Target="media/image102.gif"/><Relationship Id="rId133" Type="http://schemas.openxmlformats.org/officeDocument/2006/relationships/image" Target="media/image123.gif"/><Relationship Id="rId154" Type="http://schemas.openxmlformats.org/officeDocument/2006/relationships/image" Target="media/image144.gif"/><Relationship Id="rId175" Type="http://schemas.openxmlformats.org/officeDocument/2006/relationships/image" Target="media/image165.gif"/><Relationship Id="rId340" Type="http://schemas.openxmlformats.org/officeDocument/2006/relationships/image" Target="media/image328.gif"/><Relationship Id="rId196" Type="http://schemas.openxmlformats.org/officeDocument/2006/relationships/image" Target="media/image186.gif"/><Relationship Id="rId200" Type="http://schemas.openxmlformats.org/officeDocument/2006/relationships/image" Target="media/image190.gif"/><Relationship Id="rId16" Type="http://schemas.openxmlformats.org/officeDocument/2006/relationships/image" Target="media/image8.gif"/><Relationship Id="rId221" Type="http://schemas.openxmlformats.org/officeDocument/2006/relationships/image" Target="media/image211.gif"/><Relationship Id="rId242" Type="http://schemas.openxmlformats.org/officeDocument/2006/relationships/image" Target="media/image232.gif"/><Relationship Id="rId263" Type="http://schemas.openxmlformats.org/officeDocument/2006/relationships/image" Target="media/image253.gif"/><Relationship Id="rId284" Type="http://schemas.openxmlformats.org/officeDocument/2006/relationships/image" Target="media/image274.gif"/><Relationship Id="rId319" Type="http://schemas.openxmlformats.org/officeDocument/2006/relationships/image" Target="media/image307.gif"/><Relationship Id="rId37" Type="http://schemas.openxmlformats.org/officeDocument/2006/relationships/image" Target="media/image29.gif"/><Relationship Id="rId58" Type="http://schemas.openxmlformats.org/officeDocument/2006/relationships/image" Target="media/image48.gif"/><Relationship Id="rId79" Type="http://schemas.openxmlformats.org/officeDocument/2006/relationships/image" Target="media/image69.gif"/><Relationship Id="rId102" Type="http://schemas.openxmlformats.org/officeDocument/2006/relationships/image" Target="media/image92.gif"/><Relationship Id="rId123" Type="http://schemas.openxmlformats.org/officeDocument/2006/relationships/image" Target="media/image113.gif"/><Relationship Id="rId144" Type="http://schemas.openxmlformats.org/officeDocument/2006/relationships/image" Target="media/image134.gif"/><Relationship Id="rId330" Type="http://schemas.openxmlformats.org/officeDocument/2006/relationships/image" Target="media/image318.gif"/><Relationship Id="rId90" Type="http://schemas.openxmlformats.org/officeDocument/2006/relationships/image" Target="media/image80.gif"/><Relationship Id="rId165" Type="http://schemas.openxmlformats.org/officeDocument/2006/relationships/image" Target="media/image155.gif"/><Relationship Id="rId186" Type="http://schemas.openxmlformats.org/officeDocument/2006/relationships/image" Target="media/image176.gif"/><Relationship Id="rId351" Type="http://schemas.openxmlformats.org/officeDocument/2006/relationships/hyperlink" Target="consultantplus://offline/ref=970A5C7313A7A232A915A75E01EE5D7D2AAD544841392D08AE58DB1D27BC8D6EE313C23226ED634Bd1LBI" TargetMode="External"/><Relationship Id="rId211" Type="http://schemas.openxmlformats.org/officeDocument/2006/relationships/image" Target="media/image201.gif"/><Relationship Id="rId232" Type="http://schemas.openxmlformats.org/officeDocument/2006/relationships/image" Target="media/image222.gif"/><Relationship Id="rId253" Type="http://schemas.openxmlformats.org/officeDocument/2006/relationships/image" Target="media/image243.gif"/><Relationship Id="rId274" Type="http://schemas.openxmlformats.org/officeDocument/2006/relationships/image" Target="media/image264.gif"/><Relationship Id="rId295" Type="http://schemas.openxmlformats.org/officeDocument/2006/relationships/image" Target="media/image284.gif"/><Relationship Id="rId309" Type="http://schemas.openxmlformats.org/officeDocument/2006/relationships/image" Target="media/image297.gif"/><Relationship Id="rId27" Type="http://schemas.openxmlformats.org/officeDocument/2006/relationships/image" Target="media/image19.gif"/><Relationship Id="rId48" Type="http://schemas.openxmlformats.org/officeDocument/2006/relationships/image" Target="media/image40.gif"/><Relationship Id="rId69" Type="http://schemas.openxmlformats.org/officeDocument/2006/relationships/image" Target="media/image59.gif"/><Relationship Id="rId113" Type="http://schemas.openxmlformats.org/officeDocument/2006/relationships/image" Target="media/image103.gif"/><Relationship Id="rId134" Type="http://schemas.openxmlformats.org/officeDocument/2006/relationships/image" Target="media/image124.gif"/><Relationship Id="rId320" Type="http://schemas.openxmlformats.org/officeDocument/2006/relationships/image" Target="media/image308.gif"/><Relationship Id="rId80" Type="http://schemas.openxmlformats.org/officeDocument/2006/relationships/image" Target="media/image70.gif"/><Relationship Id="rId155" Type="http://schemas.openxmlformats.org/officeDocument/2006/relationships/image" Target="media/image145.gif"/><Relationship Id="rId176" Type="http://schemas.openxmlformats.org/officeDocument/2006/relationships/image" Target="media/image166.gif"/><Relationship Id="rId197" Type="http://schemas.openxmlformats.org/officeDocument/2006/relationships/image" Target="media/image187.gif"/><Relationship Id="rId341" Type="http://schemas.openxmlformats.org/officeDocument/2006/relationships/image" Target="media/image329.gif"/><Relationship Id="rId201" Type="http://schemas.openxmlformats.org/officeDocument/2006/relationships/image" Target="media/image191.gif"/><Relationship Id="rId222" Type="http://schemas.openxmlformats.org/officeDocument/2006/relationships/image" Target="media/image212.gif"/><Relationship Id="rId243" Type="http://schemas.openxmlformats.org/officeDocument/2006/relationships/image" Target="media/image233.gif"/><Relationship Id="rId264" Type="http://schemas.openxmlformats.org/officeDocument/2006/relationships/image" Target="media/image254.gif"/><Relationship Id="rId285" Type="http://schemas.openxmlformats.org/officeDocument/2006/relationships/image" Target="media/image275.gif"/><Relationship Id="rId17" Type="http://schemas.openxmlformats.org/officeDocument/2006/relationships/image" Target="media/image9.gif"/><Relationship Id="rId38" Type="http://schemas.openxmlformats.org/officeDocument/2006/relationships/image" Target="media/image30.gif"/><Relationship Id="rId59" Type="http://schemas.openxmlformats.org/officeDocument/2006/relationships/image" Target="media/image49.gif"/><Relationship Id="rId103" Type="http://schemas.openxmlformats.org/officeDocument/2006/relationships/image" Target="media/image93.gif"/><Relationship Id="rId124" Type="http://schemas.openxmlformats.org/officeDocument/2006/relationships/image" Target="media/image114.gif"/><Relationship Id="rId310" Type="http://schemas.openxmlformats.org/officeDocument/2006/relationships/image" Target="media/image298.gif"/><Relationship Id="rId70" Type="http://schemas.openxmlformats.org/officeDocument/2006/relationships/image" Target="media/image60.gif"/><Relationship Id="rId91" Type="http://schemas.openxmlformats.org/officeDocument/2006/relationships/image" Target="media/image81.gif"/><Relationship Id="rId145" Type="http://schemas.openxmlformats.org/officeDocument/2006/relationships/image" Target="media/image135.gif"/><Relationship Id="rId166" Type="http://schemas.openxmlformats.org/officeDocument/2006/relationships/image" Target="media/image156.gif"/><Relationship Id="rId187" Type="http://schemas.openxmlformats.org/officeDocument/2006/relationships/image" Target="media/image177.gif"/><Relationship Id="rId331" Type="http://schemas.openxmlformats.org/officeDocument/2006/relationships/image" Target="media/image319.gif"/><Relationship Id="rId352" Type="http://schemas.openxmlformats.org/officeDocument/2006/relationships/hyperlink" Target="consultantplus://offline/ref=970A5C7313A7A232A915A75E01EE5D7D2AAD544841392D08AE58DB1D27BC8D6EE313C23226ED634Bd1LBI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202.gif"/><Relationship Id="rId233" Type="http://schemas.openxmlformats.org/officeDocument/2006/relationships/image" Target="media/image223.gif"/><Relationship Id="rId254" Type="http://schemas.openxmlformats.org/officeDocument/2006/relationships/image" Target="media/image244.gif"/><Relationship Id="rId28" Type="http://schemas.openxmlformats.org/officeDocument/2006/relationships/image" Target="media/image20.gif"/><Relationship Id="rId49" Type="http://schemas.openxmlformats.org/officeDocument/2006/relationships/image" Target="media/image41.gif"/><Relationship Id="rId114" Type="http://schemas.openxmlformats.org/officeDocument/2006/relationships/image" Target="media/image104.gif"/><Relationship Id="rId275" Type="http://schemas.openxmlformats.org/officeDocument/2006/relationships/image" Target="media/image265.gif"/><Relationship Id="rId296" Type="http://schemas.openxmlformats.org/officeDocument/2006/relationships/image" Target="media/image285.gif"/><Relationship Id="rId300" Type="http://schemas.openxmlformats.org/officeDocument/2006/relationships/image" Target="media/image289.gif"/><Relationship Id="rId60" Type="http://schemas.openxmlformats.org/officeDocument/2006/relationships/image" Target="media/image50.gif"/><Relationship Id="rId81" Type="http://schemas.openxmlformats.org/officeDocument/2006/relationships/image" Target="media/image71.gif"/><Relationship Id="rId135" Type="http://schemas.openxmlformats.org/officeDocument/2006/relationships/image" Target="media/image125.gif"/><Relationship Id="rId156" Type="http://schemas.openxmlformats.org/officeDocument/2006/relationships/image" Target="media/image146.gif"/><Relationship Id="rId177" Type="http://schemas.openxmlformats.org/officeDocument/2006/relationships/image" Target="media/image167.gif"/><Relationship Id="rId198" Type="http://schemas.openxmlformats.org/officeDocument/2006/relationships/image" Target="media/image188.gif"/><Relationship Id="rId321" Type="http://schemas.openxmlformats.org/officeDocument/2006/relationships/image" Target="media/image309.gif"/><Relationship Id="rId342" Type="http://schemas.openxmlformats.org/officeDocument/2006/relationships/image" Target="media/image330.gif"/><Relationship Id="rId202" Type="http://schemas.openxmlformats.org/officeDocument/2006/relationships/image" Target="media/image192.gif"/><Relationship Id="rId223" Type="http://schemas.openxmlformats.org/officeDocument/2006/relationships/image" Target="media/image213.gif"/><Relationship Id="rId244" Type="http://schemas.openxmlformats.org/officeDocument/2006/relationships/image" Target="media/image234.gif"/><Relationship Id="rId18" Type="http://schemas.openxmlformats.org/officeDocument/2006/relationships/image" Target="media/image10.gif"/><Relationship Id="rId39" Type="http://schemas.openxmlformats.org/officeDocument/2006/relationships/image" Target="media/image31.gif"/><Relationship Id="rId265" Type="http://schemas.openxmlformats.org/officeDocument/2006/relationships/image" Target="media/image255.gif"/><Relationship Id="rId286" Type="http://schemas.openxmlformats.org/officeDocument/2006/relationships/image" Target="media/image276.gif"/><Relationship Id="rId50" Type="http://schemas.openxmlformats.org/officeDocument/2006/relationships/image" Target="media/image42.gif"/><Relationship Id="rId104" Type="http://schemas.openxmlformats.org/officeDocument/2006/relationships/image" Target="media/image94.gif"/><Relationship Id="rId125" Type="http://schemas.openxmlformats.org/officeDocument/2006/relationships/image" Target="media/image115.gif"/><Relationship Id="rId146" Type="http://schemas.openxmlformats.org/officeDocument/2006/relationships/image" Target="media/image136.gif"/><Relationship Id="rId167" Type="http://schemas.openxmlformats.org/officeDocument/2006/relationships/image" Target="media/image157.gif"/><Relationship Id="rId188" Type="http://schemas.openxmlformats.org/officeDocument/2006/relationships/image" Target="media/image178.gif"/><Relationship Id="rId311" Type="http://schemas.openxmlformats.org/officeDocument/2006/relationships/image" Target="media/image299.gif"/><Relationship Id="rId332" Type="http://schemas.openxmlformats.org/officeDocument/2006/relationships/image" Target="media/image320.gif"/><Relationship Id="rId353" Type="http://schemas.openxmlformats.org/officeDocument/2006/relationships/image" Target="media/image337.gif"/><Relationship Id="rId71" Type="http://schemas.openxmlformats.org/officeDocument/2006/relationships/image" Target="media/image61.gif"/><Relationship Id="rId92" Type="http://schemas.openxmlformats.org/officeDocument/2006/relationships/image" Target="media/image82.gif"/><Relationship Id="rId213" Type="http://schemas.openxmlformats.org/officeDocument/2006/relationships/image" Target="media/image203.gif"/><Relationship Id="rId234" Type="http://schemas.openxmlformats.org/officeDocument/2006/relationships/image" Target="media/image224.gif"/><Relationship Id="rId2" Type="http://schemas.openxmlformats.org/officeDocument/2006/relationships/styles" Target="styles.xml"/><Relationship Id="rId29" Type="http://schemas.openxmlformats.org/officeDocument/2006/relationships/image" Target="media/image21.gif"/><Relationship Id="rId255" Type="http://schemas.openxmlformats.org/officeDocument/2006/relationships/image" Target="media/image245.gif"/><Relationship Id="rId276" Type="http://schemas.openxmlformats.org/officeDocument/2006/relationships/image" Target="media/image266.gif"/><Relationship Id="rId297" Type="http://schemas.openxmlformats.org/officeDocument/2006/relationships/image" Target="media/image286.gif"/><Relationship Id="rId40" Type="http://schemas.openxmlformats.org/officeDocument/2006/relationships/image" Target="media/image32.gif"/><Relationship Id="rId115" Type="http://schemas.openxmlformats.org/officeDocument/2006/relationships/image" Target="media/image105.gif"/><Relationship Id="rId136" Type="http://schemas.openxmlformats.org/officeDocument/2006/relationships/image" Target="media/image126.gif"/><Relationship Id="rId157" Type="http://schemas.openxmlformats.org/officeDocument/2006/relationships/image" Target="media/image147.gif"/><Relationship Id="rId178" Type="http://schemas.openxmlformats.org/officeDocument/2006/relationships/image" Target="media/image168.gif"/><Relationship Id="rId301" Type="http://schemas.openxmlformats.org/officeDocument/2006/relationships/image" Target="media/image290.gif"/><Relationship Id="rId322" Type="http://schemas.openxmlformats.org/officeDocument/2006/relationships/image" Target="media/image310.gif"/><Relationship Id="rId343" Type="http://schemas.openxmlformats.org/officeDocument/2006/relationships/hyperlink" Target="consultantplus://offline/ref=970A5C7313A7A232A915A75E01EE5D7D2AA2564E4C3D2D08AE58DB1D27BC8D6EE313C23226ED614Ad1LBI" TargetMode="External"/><Relationship Id="rId61" Type="http://schemas.openxmlformats.org/officeDocument/2006/relationships/image" Target="media/image51.gif"/><Relationship Id="rId82" Type="http://schemas.openxmlformats.org/officeDocument/2006/relationships/image" Target="media/image72.gif"/><Relationship Id="rId199" Type="http://schemas.openxmlformats.org/officeDocument/2006/relationships/image" Target="media/image189.gif"/><Relationship Id="rId203" Type="http://schemas.openxmlformats.org/officeDocument/2006/relationships/image" Target="media/image193.gif"/><Relationship Id="rId19" Type="http://schemas.openxmlformats.org/officeDocument/2006/relationships/image" Target="media/image11.gif"/><Relationship Id="rId224" Type="http://schemas.openxmlformats.org/officeDocument/2006/relationships/image" Target="media/image214.gif"/><Relationship Id="rId245" Type="http://schemas.openxmlformats.org/officeDocument/2006/relationships/image" Target="media/image235.gif"/><Relationship Id="rId266" Type="http://schemas.openxmlformats.org/officeDocument/2006/relationships/image" Target="media/image256.gif"/><Relationship Id="rId287" Type="http://schemas.openxmlformats.org/officeDocument/2006/relationships/image" Target="media/image277.gif"/><Relationship Id="rId30" Type="http://schemas.openxmlformats.org/officeDocument/2006/relationships/image" Target="media/image22.gif"/><Relationship Id="rId105" Type="http://schemas.openxmlformats.org/officeDocument/2006/relationships/image" Target="media/image95.gif"/><Relationship Id="rId126" Type="http://schemas.openxmlformats.org/officeDocument/2006/relationships/image" Target="media/image116.gif"/><Relationship Id="rId147" Type="http://schemas.openxmlformats.org/officeDocument/2006/relationships/image" Target="media/image137.gif"/><Relationship Id="rId168" Type="http://schemas.openxmlformats.org/officeDocument/2006/relationships/image" Target="media/image158.gif"/><Relationship Id="rId312" Type="http://schemas.openxmlformats.org/officeDocument/2006/relationships/image" Target="media/image300.gif"/><Relationship Id="rId333" Type="http://schemas.openxmlformats.org/officeDocument/2006/relationships/image" Target="media/image321.gif"/><Relationship Id="rId354" Type="http://schemas.openxmlformats.org/officeDocument/2006/relationships/image" Target="media/image338.gif"/><Relationship Id="rId51" Type="http://schemas.openxmlformats.org/officeDocument/2006/relationships/image" Target="media/image43.gif"/><Relationship Id="rId72" Type="http://schemas.openxmlformats.org/officeDocument/2006/relationships/image" Target="media/image62.gif"/><Relationship Id="rId93" Type="http://schemas.openxmlformats.org/officeDocument/2006/relationships/image" Target="media/image83.gif"/><Relationship Id="rId189" Type="http://schemas.openxmlformats.org/officeDocument/2006/relationships/image" Target="media/image179.gif"/><Relationship Id="rId3" Type="http://schemas.openxmlformats.org/officeDocument/2006/relationships/settings" Target="settings.xml"/><Relationship Id="rId214" Type="http://schemas.openxmlformats.org/officeDocument/2006/relationships/image" Target="media/image204.gif"/><Relationship Id="rId235" Type="http://schemas.openxmlformats.org/officeDocument/2006/relationships/image" Target="media/image225.gif"/><Relationship Id="rId256" Type="http://schemas.openxmlformats.org/officeDocument/2006/relationships/image" Target="media/image246.gif"/><Relationship Id="rId277" Type="http://schemas.openxmlformats.org/officeDocument/2006/relationships/image" Target="media/image267.gif"/><Relationship Id="rId298" Type="http://schemas.openxmlformats.org/officeDocument/2006/relationships/image" Target="media/image287.gif"/><Relationship Id="rId116" Type="http://schemas.openxmlformats.org/officeDocument/2006/relationships/image" Target="media/image106.gif"/><Relationship Id="rId137" Type="http://schemas.openxmlformats.org/officeDocument/2006/relationships/image" Target="media/image127.gif"/><Relationship Id="rId158" Type="http://schemas.openxmlformats.org/officeDocument/2006/relationships/image" Target="media/image148.gif"/><Relationship Id="rId302" Type="http://schemas.openxmlformats.org/officeDocument/2006/relationships/image" Target="media/image291.gif"/><Relationship Id="rId323" Type="http://schemas.openxmlformats.org/officeDocument/2006/relationships/image" Target="media/image311.gif"/><Relationship Id="rId344" Type="http://schemas.openxmlformats.org/officeDocument/2006/relationships/image" Target="media/image331.gif"/><Relationship Id="rId20" Type="http://schemas.openxmlformats.org/officeDocument/2006/relationships/image" Target="media/image12.gif"/><Relationship Id="rId41" Type="http://schemas.openxmlformats.org/officeDocument/2006/relationships/image" Target="media/image33.gif"/><Relationship Id="rId62" Type="http://schemas.openxmlformats.org/officeDocument/2006/relationships/image" Target="media/image52.gif"/><Relationship Id="rId83" Type="http://schemas.openxmlformats.org/officeDocument/2006/relationships/image" Target="media/image73.gif"/><Relationship Id="rId179" Type="http://schemas.openxmlformats.org/officeDocument/2006/relationships/image" Target="media/image16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7523</Words>
  <Characters>42887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Star-gor</cp:lastModifiedBy>
  <cp:revision>2</cp:revision>
  <cp:lastPrinted>2017-09-21T11:08:00Z</cp:lastPrinted>
  <dcterms:created xsi:type="dcterms:W3CDTF">2017-09-21T11:09:00Z</dcterms:created>
  <dcterms:modified xsi:type="dcterms:W3CDTF">2017-09-21T11:09:00Z</dcterms:modified>
</cp:coreProperties>
</file>