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36" w:rsidRPr="00B06036" w:rsidRDefault="00AD5F3F">
      <w:pPr>
        <w:pStyle w:val="1"/>
        <w:shd w:val="clear" w:color="auto" w:fill="auto"/>
        <w:rPr>
          <w:b/>
          <w:sz w:val="28"/>
          <w:szCs w:val="28"/>
        </w:rPr>
      </w:pPr>
      <w:r w:rsidRPr="00B06036">
        <w:rPr>
          <w:b/>
          <w:sz w:val="28"/>
          <w:szCs w:val="28"/>
        </w:rPr>
        <w:t>СОБРАНИЕ ДЕПУТАТОВ</w:t>
      </w:r>
    </w:p>
    <w:p w:rsidR="00B06036" w:rsidRPr="00B06036" w:rsidRDefault="00AD5F3F">
      <w:pPr>
        <w:pStyle w:val="1"/>
        <w:shd w:val="clear" w:color="auto" w:fill="auto"/>
        <w:rPr>
          <w:b/>
          <w:sz w:val="28"/>
          <w:szCs w:val="28"/>
        </w:rPr>
      </w:pPr>
      <w:r w:rsidRPr="00B06036">
        <w:rPr>
          <w:b/>
          <w:sz w:val="28"/>
          <w:szCs w:val="28"/>
        </w:rPr>
        <w:t xml:space="preserve"> </w:t>
      </w:r>
      <w:r w:rsidR="00B06036" w:rsidRPr="00B06036">
        <w:rPr>
          <w:b/>
          <w:sz w:val="28"/>
          <w:szCs w:val="28"/>
        </w:rPr>
        <w:t>СТАРОГОРОДСКОГО</w:t>
      </w:r>
      <w:r w:rsidRPr="00B06036">
        <w:rPr>
          <w:b/>
          <w:sz w:val="28"/>
          <w:szCs w:val="28"/>
        </w:rPr>
        <w:t xml:space="preserve"> СЕЛЬСОВЕТА </w:t>
      </w:r>
    </w:p>
    <w:p w:rsidR="00B06036" w:rsidRPr="00B06036" w:rsidRDefault="00AD5F3F">
      <w:pPr>
        <w:pStyle w:val="1"/>
        <w:shd w:val="clear" w:color="auto" w:fill="auto"/>
        <w:rPr>
          <w:b/>
          <w:sz w:val="28"/>
          <w:szCs w:val="28"/>
        </w:rPr>
      </w:pPr>
      <w:r w:rsidRPr="00B06036">
        <w:rPr>
          <w:b/>
          <w:sz w:val="28"/>
          <w:szCs w:val="28"/>
        </w:rPr>
        <w:t xml:space="preserve">ДМИТРИЕВСКОГО РАЙОНА </w:t>
      </w:r>
    </w:p>
    <w:p w:rsidR="00034377" w:rsidRPr="00B06036" w:rsidRDefault="00AD5F3F">
      <w:pPr>
        <w:pStyle w:val="1"/>
        <w:shd w:val="clear" w:color="auto" w:fill="auto"/>
        <w:rPr>
          <w:b/>
          <w:sz w:val="28"/>
          <w:szCs w:val="28"/>
        </w:rPr>
        <w:sectPr w:rsidR="00034377" w:rsidRPr="00B06036" w:rsidSect="00B43C8F">
          <w:type w:val="continuous"/>
          <w:pgSz w:w="11909" w:h="16838"/>
          <w:pgMar w:top="1134" w:right="994" w:bottom="1134" w:left="1418" w:header="0" w:footer="3" w:gutter="0"/>
          <w:cols w:space="720"/>
          <w:noEndnote/>
          <w:docGrid w:linePitch="360"/>
        </w:sectPr>
      </w:pPr>
      <w:r w:rsidRPr="00B06036">
        <w:rPr>
          <w:b/>
          <w:sz w:val="28"/>
          <w:szCs w:val="28"/>
        </w:rPr>
        <w:t>КУРСКОЙ ОБЛАСТИ</w:t>
      </w:r>
    </w:p>
    <w:p w:rsidR="00034377" w:rsidRPr="00B06036" w:rsidRDefault="00034377">
      <w:pPr>
        <w:spacing w:before="47" w:after="47" w:line="240" w:lineRule="exact"/>
        <w:rPr>
          <w:b/>
          <w:sz w:val="28"/>
          <w:szCs w:val="28"/>
        </w:rPr>
      </w:pPr>
    </w:p>
    <w:p w:rsidR="00034377" w:rsidRPr="00B06036" w:rsidRDefault="00034377">
      <w:pPr>
        <w:rPr>
          <w:b/>
          <w:sz w:val="28"/>
          <w:szCs w:val="28"/>
        </w:rPr>
        <w:sectPr w:rsidR="00034377" w:rsidRPr="00B06036" w:rsidSect="00B06036">
          <w:type w:val="continuous"/>
          <w:pgSz w:w="11909" w:h="16838"/>
          <w:pgMar w:top="1134" w:right="1247" w:bottom="1134" w:left="1531" w:header="0" w:footer="3" w:gutter="0"/>
          <w:cols w:space="720"/>
          <w:noEndnote/>
          <w:docGrid w:linePitch="360"/>
        </w:sectPr>
      </w:pPr>
    </w:p>
    <w:p w:rsidR="00B06036" w:rsidRPr="00B06036" w:rsidRDefault="00B06036">
      <w:pPr>
        <w:pStyle w:val="1"/>
        <w:shd w:val="clear" w:color="auto" w:fill="auto"/>
        <w:spacing w:line="250" w:lineRule="exact"/>
        <w:ind w:right="40"/>
        <w:rPr>
          <w:b/>
          <w:sz w:val="28"/>
          <w:szCs w:val="28"/>
        </w:rPr>
      </w:pPr>
    </w:p>
    <w:p w:rsidR="00034377" w:rsidRPr="00B06036" w:rsidRDefault="00AD5F3F">
      <w:pPr>
        <w:pStyle w:val="1"/>
        <w:shd w:val="clear" w:color="auto" w:fill="auto"/>
        <w:spacing w:line="250" w:lineRule="exact"/>
        <w:ind w:right="40"/>
        <w:rPr>
          <w:b/>
          <w:sz w:val="28"/>
          <w:szCs w:val="28"/>
        </w:rPr>
      </w:pPr>
      <w:r w:rsidRPr="00B06036">
        <w:rPr>
          <w:b/>
          <w:sz w:val="28"/>
          <w:szCs w:val="28"/>
        </w:rPr>
        <w:t>РЕШЕНИЕ</w:t>
      </w:r>
    </w:p>
    <w:p w:rsidR="00B06036" w:rsidRPr="00B06036" w:rsidRDefault="00B06036">
      <w:pPr>
        <w:pStyle w:val="1"/>
        <w:shd w:val="clear" w:color="auto" w:fill="auto"/>
        <w:spacing w:line="250" w:lineRule="exact"/>
        <w:ind w:right="40"/>
        <w:rPr>
          <w:sz w:val="28"/>
          <w:szCs w:val="28"/>
        </w:rPr>
      </w:pPr>
    </w:p>
    <w:p w:rsidR="00034377" w:rsidRPr="00B06036" w:rsidRDefault="00B06036">
      <w:pPr>
        <w:pStyle w:val="1"/>
        <w:shd w:val="clear" w:color="auto" w:fill="auto"/>
        <w:spacing w:line="250" w:lineRule="exact"/>
        <w:ind w:left="80"/>
        <w:jc w:val="left"/>
        <w:rPr>
          <w:b/>
          <w:sz w:val="28"/>
          <w:szCs w:val="28"/>
        </w:rPr>
      </w:pPr>
      <w:r w:rsidRPr="00B06036">
        <w:rPr>
          <w:b/>
          <w:sz w:val="28"/>
          <w:szCs w:val="28"/>
        </w:rPr>
        <w:t xml:space="preserve">           </w:t>
      </w:r>
      <w:r w:rsidR="007F2FE1">
        <w:rPr>
          <w:b/>
          <w:sz w:val="28"/>
          <w:szCs w:val="28"/>
        </w:rPr>
        <w:t xml:space="preserve">   </w:t>
      </w:r>
      <w:r w:rsidRPr="00B06036">
        <w:rPr>
          <w:b/>
          <w:sz w:val="28"/>
          <w:szCs w:val="28"/>
        </w:rPr>
        <w:t xml:space="preserve"> </w:t>
      </w:r>
      <w:r w:rsidR="00AD5F3F" w:rsidRPr="00B06036">
        <w:rPr>
          <w:b/>
          <w:sz w:val="28"/>
          <w:szCs w:val="28"/>
        </w:rPr>
        <w:t xml:space="preserve">от </w:t>
      </w:r>
      <w:r w:rsidR="005732B7">
        <w:rPr>
          <w:b/>
          <w:sz w:val="28"/>
          <w:szCs w:val="28"/>
        </w:rPr>
        <w:t>14</w:t>
      </w:r>
      <w:r w:rsidRPr="00B06036">
        <w:rPr>
          <w:b/>
          <w:sz w:val="28"/>
          <w:szCs w:val="28"/>
        </w:rPr>
        <w:t xml:space="preserve"> декабря</w:t>
      </w:r>
      <w:r w:rsidR="00AD5F3F" w:rsidRPr="00B06036">
        <w:rPr>
          <w:b/>
          <w:sz w:val="28"/>
          <w:szCs w:val="28"/>
        </w:rPr>
        <w:t>_201</w:t>
      </w:r>
      <w:r w:rsidR="005732B7">
        <w:rPr>
          <w:b/>
          <w:sz w:val="28"/>
          <w:szCs w:val="28"/>
        </w:rPr>
        <w:t>8</w:t>
      </w:r>
      <w:r w:rsidR="00AD5F3F" w:rsidRPr="00B06036">
        <w:rPr>
          <w:b/>
          <w:sz w:val="28"/>
          <w:szCs w:val="28"/>
        </w:rPr>
        <w:t xml:space="preserve"> года </w:t>
      </w:r>
      <w:r w:rsidRPr="00B06036">
        <w:rPr>
          <w:b/>
          <w:sz w:val="28"/>
          <w:szCs w:val="28"/>
        </w:rPr>
        <w:t xml:space="preserve">     с.Старый Город     </w:t>
      </w:r>
      <w:r w:rsidR="007F2FE1">
        <w:rPr>
          <w:b/>
          <w:sz w:val="28"/>
          <w:szCs w:val="28"/>
        </w:rPr>
        <w:t xml:space="preserve">   </w:t>
      </w:r>
      <w:r w:rsidRPr="00B06036">
        <w:rPr>
          <w:b/>
          <w:sz w:val="28"/>
          <w:szCs w:val="28"/>
        </w:rPr>
        <w:t>№</w:t>
      </w:r>
      <w:r w:rsidR="005732B7">
        <w:rPr>
          <w:b/>
          <w:sz w:val="28"/>
          <w:szCs w:val="28"/>
        </w:rPr>
        <w:t>121</w:t>
      </w:r>
    </w:p>
    <w:p w:rsidR="00B06036" w:rsidRPr="00B06036" w:rsidRDefault="00B06036">
      <w:pPr>
        <w:pStyle w:val="1"/>
        <w:shd w:val="clear" w:color="auto" w:fill="auto"/>
        <w:tabs>
          <w:tab w:val="left" w:pos="3157"/>
        </w:tabs>
        <w:spacing w:line="307" w:lineRule="exact"/>
        <w:ind w:left="80" w:right="680"/>
        <w:jc w:val="left"/>
        <w:rPr>
          <w:b/>
          <w:sz w:val="28"/>
          <w:szCs w:val="28"/>
        </w:rPr>
      </w:pPr>
    </w:p>
    <w:p w:rsidR="00B06036" w:rsidRDefault="00AD5F3F" w:rsidP="00B06036">
      <w:pPr>
        <w:pStyle w:val="1"/>
        <w:shd w:val="clear" w:color="auto" w:fill="auto"/>
        <w:tabs>
          <w:tab w:val="left" w:pos="3157"/>
        </w:tabs>
        <w:spacing w:line="307" w:lineRule="exact"/>
        <w:ind w:left="80" w:right="680"/>
        <w:rPr>
          <w:b/>
          <w:sz w:val="28"/>
          <w:szCs w:val="28"/>
        </w:rPr>
      </w:pPr>
      <w:r w:rsidRPr="00B06036">
        <w:rPr>
          <w:b/>
          <w:sz w:val="28"/>
          <w:szCs w:val="28"/>
        </w:rPr>
        <w:t xml:space="preserve">О денежном </w:t>
      </w:r>
      <w:r w:rsidR="00A44081">
        <w:rPr>
          <w:b/>
          <w:sz w:val="28"/>
          <w:szCs w:val="28"/>
        </w:rPr>
        <w:t>вознаграждении</w:t>
      </w:r>
      <w:r w:rsidRPr="00B06036">
        <w:rPr>
          <w:b/>
          <w:sz w:val="28"/>
          <w:szCs w:val="28"/>
        </w:rPr>
        <w:t xml:space="preserve"> </w:t>
      </w:r>
      <w:r w:rsidR="007F2FE1">
        <w:rPr>
          <w:b/>
          <w:sz w:val="28"/>
          <w:szCs w:val="28"/>
        </w:rPr>
        <w:t>Г</w:t>
      </w:r>
      <w:r w:rsidRPr="00B06036">
        <w:rPr>
          <w:b/>
          <w:sz w:val="28"/>
          <w:szCs w:val="28"/>
        </w:rPr>
        <w:t xml:space="preserve">лавы </w:t>
      </w:r>
      <w:r w:rsidR="007F2FE1">
        <w:rPr>
          <w:b/>
          <w:sz w:val="28"/>
          <w:szCs w:val="28"/>
        </w:rPr>
        <w:t>Старогородского</w:t>
      </w:r>
      <w:r w:rsidRPr="00B06036">
        <w:rPr>
          <w:b/>
          <w:sz w:val="28"/>
          <w:szCs w:val="28"/>
        </w:rPr>
        <w:tab/>
      </w:r>
    </w:p>
    <w:p w:rsidR="00034377" w:rsidRDefault="00AD5F3F" w:rsidP="00B06036">
      <w:pPr>
        <w:pStyle w:val="1"/>
        <w:shd w:val="clear" w:color="auto" w:fill="auto"/>
        <w:tabs>
          <w:tab w:val="left" w:pos="3157"/>
        </w:tabs>
        <w:spacing w:line="307" w:lineRule="exact"/>
        <w:ind w:left="80" w:right="680"/>
        <w:rPr>
          <w:b/>
          <w:sz w:val="28"/>
          <w:szCs w:val="28"/>
        </w:rPr>
      </w:pPr>
      <w:r w:rsidRPr="00B06036">
        <w:rPr>
          <w:b/>
          <w:sz w:val="28"/>
          <w:szCs w:val="28"/>
        </w:rPr>
        <w:t>сельсовета</w:t>
      </w:r>
      <w:r w:rsidR="00B06036">
        <w:rPr>
          <w:b/>
          <w:sz w:val="28"/>
          <w:szCs w:val="28"/>
        </w:rPr>
        <w:t xml:space="preserve"> </w:t>
      </w:r>
      <w:r w:rsidRPr="00B06036">
        <w:rPr>
          <w:b/>
          <w:sz w:val="28"/>
          <w:szCs w:val="28"/>
        </w:rPr>
        <w:t xml:space="preserve">Дмитриевского района Курской области </w:t>
      </w:r>
    </w:p>
    <w:p w:rsidR="00B06036" w:rsidRPr="00B06036" w:rsidRDefault="00B06036" w:rsidP="00B06036">
      <w:pPr>
        <w:pStyle w:val="1"/>
        <w:shd w:val="clear" w:color="auto" w:fill="auto"/>
        <w:tabs>
          <w:tab w:val="left" w:pos="3157"/>
        </w:tabs>
        <w:spacing w:line="307" w:lineRule="exact"/>
        <w:ind w:left="80" w:right="680"/>
        <w:rPr>
          <w:b/>
          <w:sz w:val="28"/>
          <w:szCs w:val="28"/>
        </w:rPr>
      </w:pPr>
    </w:p>
    <w:p w:rsidR="00034377" w:rsidRPr="00B06036" w:rsidRDefault="00AD5F3F">
      <w:pPr>
        <w:pStyle w:val="1"/>
        <w:shd w:val="clear" w:color="auto" w:fill="auto"/>
        <w:spacing w:line="307" w:lineRule="exact"/>
        <w:ind w:left="80" w:right="40" w:firstLine="680"/>
        <w:jc w:val="both"/>
        <w:rPr>
          <w:sz w:val="28"/>
          <w:szCs w:val="28"/>
        </w:rPr>
      </w:pPr>
      <w:r w:rsidRPr="00B06036">
        <w:rPr>
          <w:sz w:val="28"/>
          <w:szCs w:val="28"/>
        </w:rPr>
        <w:t>В соответствии с Законом Курской области от 11.12.1998 г. № 35-ЗКО «О статусе глав муниципальных образований и других выборных должностных лиц местного самоуправления в Курской области»</w:t>
      </w:r>
      <w:r w:rsidR="007F2FE1">
        <w:rPr>
          <w:sz w:val="28"/>
          <w:szCs w:val="28"/>
        </w:rPr>
        <w:t>,</w:t>
      </w:r>
      <w:r w:rsidRPr="00B06036">
        <w:rPr>
          <w:sz w:val="28"/>
          <w:szCs w:val="28"/>
        </w:rPr>
        <w:t xml:space="preserve"> Уставом муниципального образования «</w:t>
      </w:r>
      <w:r w:rsidR="00B06036" w:rsidRPr="00B06036">
        <w:rPr>
          <w:sz w:val="28"/>
          <w:szCs w:val="28"/>
        </w:rPr>
        <w:t>Старогородский</w:t>
      </w:r>
      <w:r w:rsidRPr="00B06036">
        <w:rPr>
          <w:sz w:val="28"/>
          <w:szCs w:val="28"/>
        </w:rPr>
        <w:t xml:space="preserve"> сельсовет»</w:t>
      </w:r>
      <w:r w:rsidR="007F2FE1">
        <w:rPr>
          <w:sz w:val="28"/>
          <w:szCs w:val="28"/>
        </w:rPr>
        <w:t xml:space="preserve"> </w:t>
      </w:r>
      <w:r w:rsidRPr="00B06036">
        <w:rPr>
          <w:sz w:val="28"/>
          <w:szCs w:val="28"/>
        </w:rPr>
        <w:t xml:space="preserve">Дмитриевского района Курской области, Собрание депутатов </w:t>
      </w:r>
      <w:r w:rsidR="007F2FE1">
        <w:rPr>
          <w:sz w:val="28"/>
          <w:szCs w:val="28"/>
        </w:rPr>
        <w:t>Старогородского</w:t>
      </w:r>
      <w:r w:rsidRPr="00B06036">
        <w:rPr>
          <w:sz w:val="28"/>
          <w:szCs w:val="28"/>
        </w:rPr>
        <w:t xml:space="preserve"> сельсовета РЕШИЛО;</w:t>
      </w:r>
    </w:p>
    <w:p w:rsidR="00034377" w:rsidRPr="00B06036" w:rsidRDefault="00AD5F3F">
      <w:pPr>
        <w:pStyle w:val="1"/>
        <w:shd w:val="clear" w:color="auto" w:fill="auto"/>
        <w:spacing w:line="298" w:lineRule="exact"/>
        <w:ind w:left="80" w:right="40" w:firstLine="680"/>
        <w:jc w:val="both"/>
        <w:rPr>
          <w:sz w:val="28"/>
          <w:szCs w:val="28"/>
        </w:rPr>
      </w:pPr>
      <w:r w:rsidRPr="00B06036">
        <w:rPr>
          <w:sz w:val="28"/>
          <w:szCs w:val="28"/>
        </w:rPr>
        <w:t xml:space="preserve">1. Увеличить с 01 </w:t>
      </w:r>
      <w:r w:rsidR="005732B7">
        <w:rPr>
          <w:sz w:val="28"/>
          <w:szCs w:val="28"/>
        </w:rPr>
        <w:t>октяб</w:t>
      </w:r>
      <w:r w:rsidR="007F2FE1">
        <w:rPr>
          <w:sz w:val="28"/>
          <w:szCs w:val="28"/>
        </w:rPr>
        <w:t>ря</w:t>
      </w:r>
      <w:r w:rsidRPr="00B06036">
        <w:rPr>
          <w:sz w:val="28"/>
          <w:szCs w:val="28"/>
        </w:rPr>
        <w:t xml:space="preserve"> 201</w:t>
      </w:r>
      <w:r w:rsidR="005732B7">
        <w:rPr>
          <w:sz w:val="28"/>
          <w:szCs w:val="28"/>
        </w:rPr>
        <w:t>8</w:t>
      </w:r>
      <w:r w:rsidRPr="00B06036">
        <w:rPr>
          <w:sz w:val="28"/>
          <w:szCs w:val="28"/>
        </w:rPr>
        <w:t xml:space="preserve"> года на </w:t>
      </w:r>
      <w:r w:rsidR="005732B7">
        <w:rPr>
          <w:sz w:val="28"/>
          <w:szCs w:val="28"/>
        </w:rPr>
        <w:t>4</w:t>
      </w:r>
      <w:r w:rsidR="007F2FE1">
        <w:rPr>
          <w:sz w:val="28"/>
          <w:szCs w:val="28"/>
        </w:rPr>
        <w:t>,</w:t>
      </w:r>
      <w:r w:rsidR="005732B7">
        <w:rPr>
          <w:sz w:val="28"/>
          <w:szCs w:val="28"/>
        </w:rPr>
        <w:t>0</w:t>
      </w:r>
      <w:r w:rsidRPr="00B06036">
        <w:rPr>
          <w:sz w:val="28"/>
          <w:szCs w:val="28"/>
        </w:rPr>
        <w:t xml:space="preserve"> процент</w:t>
      </w:r>
      <w:r w:rsidR="005732B7">
        <w:rPr>
          <w:sz w:val="28"/>
          <w:szCs w:val="28"/>
        </w:rPr>
        <w:t>а</w:t>
      </w:r>
      <w:r w:rsidRPr="00B06036">
        <w:rPr>
          <w:sz w:val="28"/>
          <w:szCs w:val="28"/>
        </w:rPr>
        <w:t xml:space="preserve"> Главе </w:t>
      </w:r>
      <w:r w:rsidR="007F2FE1">
        <w:rPr>
          <w:sz w:val="28"/>
          <w:szCs w:val="28"/>
        </w:rPr>
        <w:t>Старогородского</w:t>
      </w:r>
      <w:r w:rsidRPr="00B06036">
        <w:rPr>
          <w:sz w:val="28"/>
          <w:szCs w:val="28"/>
        </w:rPr>
        <w:t xml:space="preserve"> сельсовета Дмитриевского района Курской области ежемесячное денежное </w:t>
      </w:r>
      <w:r w:rsidR="00A44081">
        <w:rPr>
          <w:sz w:val="28"/>
          <w:szCs w:val="28"/>
        </w:rPr>
        <w:t>вознаграждение</w:t>
      </w:r>
      <w:r w:rsidRPr="00B06036">
        <w:rPr>
          <w:sz w:val="28"/>
          <w:szCs w:val="28"/>
        </w:rPr>
        <w:t xml:space="preserve">, изложив пункт 1 Порядка и условий оплаты труда Главы </w:t>
      </w:r>
      <w:r w:rsidR="007F2FE1">
        <w:rPr>
          <w:sz w:val="28"/>
          <w:szCs w:val="28"/>
        </w:rPr>
        <w:t>Старогородского</w:t>
      </w:r>
      <w:r w:rsidRPr="00B06036">
        <w:rPr>
          <w:sz w:val="28"/>
          <w:szCs w:val="28"/>
        </w:rPr>
        <w:t xml:space="preserve"> сельсовета Дмитриевского района Курской области, утвержденного решением Собрания депутатов </w:t>
      </w:r>
      <w:r w:rsidR="007F2FE1">
        <w:rPr>
          <w:sz w:val="28"/>
          <w:szCs w:val="28"/>
        </w:rPr>
        <w:t>Старогородского</w:t>
      </w:r>
      <w:r w:rsidRPr="00B06036">
        <w:rPr>
          <w:sz w:val="28"/>
          <w:szCs w:val="28"/>
        </w:rPr>
        <w:t xml:space="preserve"> сельсовета Дмитриевского района от </w:t>
      </w:r>
      <w:r w:rsidR="00CB2AB6">
        <w:rPr>
          <w:sz w:val="28"/>
          <w:szCs w:val="28"/>
        </w:rPr>
        <w:t>19</w:t>
      </w:r>
      <w:r w:rsidRPr="00B06036">
        <w:rPr>
          <w:sz w:val="28"/>
          <w:szCs w:val="28"/>
        </w:rPr>
        <w:t>.12.201</w:t>
      </w:r>
      <w:r w:rsidR="00CB2AB6">
        <w:rPr>
          <w:sz w:val="28"/>
          <w:szCs w:val="28"/>
        </w:rPr>
        <w:t>0</w:t>
      </w:r>
      <w:r w:rsidRPr="00B06036">
        <w:rPr>
          <w:sz w:val="28"/>
          <w:szCs w:val="28"/>
        </w:rPr>
        <w:t xml:space="preserve"> №</w:t>
      </w:r>
      <w:r w:rsidR="00CB2AB6">
        <w:rPr>
          <w:sz w:val="28"/>
          <w:szCs w:val="28"/>
        </w:rPr>
        <w:t>21</w:t>
      </w:r>
      <w:r w:rsidRPr="00B06036">
        <w:rPr>
          <w:sz w:val="28"/>
          <w:szCs w:val="28"/>
        </w:rPr>
        <w:t xml:space="preserve"> согласно приложению № 1 к данному решению.</w:t>
      </w:r>
    </w:p>
    <w:p w:rsidR="00034377" w:rsidRPr="00B06036" w:rsidRDefault="00AD5F3F">
      <w:pPr>
        <w:pStyle w:val="1"/>
        <w:numPr>
          <w:ilvl w:val="0"/>
          <w:numId w:val="1"/>
        </w:numPr>
        <w:shd w:val="clear" w:color="auto" w:fill="auto"/>
        <w:tabs>
          <w:tab w:val="left" w:pos="1112"/>
        </w:tabs>
        <w:spacing w:line="293" w:lineRule="exact"/>
        <w:ind w:left="80" w:right="40" w:firstLine="680"/>
        <w:jc w:val="both"/>
        <w:rPr>
          <w:sz w:val="28"/>
          <w:szCs w:val="28"/>
        </w:rPr>
      </w:pPr>
      <w:r w:rsidRPr="00B06036">
        <w:rPr>
          <w:sz w:val="28"/>
          <w:szCs w:val="28"/>
        </w:rPr>
        <w:t>Финансирование расходов, связанных с реализацией настоящего решения, осуществлять в пределах средств бюджета муниципального образования «</w:t>
      </w:r>
      <w:r w:rsidR="00B06036" w:rsidRPr="00B06036">
        <w:rPr>
          <w:sz w:val="28"/>
          <w:szCs w:val="28"/>
        </w:rPr>
        <w:t>Старогородский</w:t>
      </w:r>
      <w:r w:rsidRPr="00B06036">
        <w:rPr>
          <w:sz w:val="28"/>
          <w:szCs w:val="28"/>
        </w:rPr>
        <w:t xml:space="preserve"> сельсовет» Дмитриевского района Курской области и других источников финансирования</w:t>
      </w:r>
      <w:r w:rsidR="00B06036">
        <w:rPr>
          <w:sz w:val="28"/>
          <w:szCs w:val="28"/>
        </w:rPr>
        <w:t>,</w:t>
      </w:r>
      <w:r w:rsidRPr="00B06036">
        <w:rPr>
          <w:sz w:val="28"/>
          <w:szCs w:val="28"/>
        </w:rPr>
        <w:t xml:space="preserve"> </w:t>
      </w:r>
      <w:r w:rsidR="00B06036">
        <w:rPr>
          <w:sz w:val="28"/>
          <w:szCs w:val="28"/>
        </w:rPr>
        <w:t xml:space="preserve"> </w:t>
      </w:r>
      <w:r w:rsidRPr="00B06036">
        <w:rPr>
          <w:sz w:val="28"/>
          <w:szCs w:val="28"/>
        </w:rPr>
        <w:t>предусмотренных в бюджете муниципального образования «</w:t>
      </w:r>
      <w:r w:rsidR="00B06036" w:rsidRPr="00B06036">
        <w:rPr>
          <w:sz w:val="28"/>
          <w:szCs w:val="28"/>
        </w:rPr>
        <w:t>Старогородский</w:t>
      </w:r>
      <w:r w:rsidRPr="00B06036">
        <w:rPr>
          <w:sz w:val="28"/>
          <w:szCs w:val="28"/>
        </w:rPr>
        <w:t xml:space="preserve"> сельсовет» Дмитриевского района на соответствующий год</w:t>
      </w:r>
      <w:r w:rsidR="00E35AD9">
        <w:rPr>
          <w:sz w:val="28"/>
          <w:szCs w:val="28"/>
        </w:rPr>
        <w:t>.</w:t>
      </w:r>
    </w:p>
    <w:p w:rsidR="00034377" w:rsidRDefault="00AD5F3F" w:rsidP="007F2FE1">
      <w:pPr>
        <w:pStyle w:val="1"/>
        <w:numPr>
          <w:ilvl w:val="0"/>
          <w:numId w:val="1"/>
        </w:numPr>
        <w:shd w:val="clear" w:color="auto" w:fill="auto"/>
        <w:tabs>
          <w:tab w:val="left" w:pos="1160"/>
        </w:tabs>
        <w:spacing w:line="240" w:lineRule="auto"/>
        <w:ind w:left="80" w:right="40" w:firstLine="680"/>
        <w:jc w:val="both"/>
        <w:rPr>
          <w:sz w:val="28"/>
          <w:szCs w:val="28"/>
        </w:rPr>
      </w:pPr>
      <w:r w:rsidRPr="00B06036">
        <w:rPr>
          <w:sz w:val="28"/>
          <w:szCs w:val="28"/>
        </w:rPr>
        <w:t>Контроль за исполнением настоящего решения возложить на начальника отдела бухгалтерского учета и отчетности муниципального образования «</w:t>
      </w:r>
      <w:r w:rsidR="00B06036" w:rsidRPr="00B06036">
        <w:rPr>
          <w:sz w:val="28"/>
          <w:szCs w:val="28"/>
        </w:rPr>
        <w:t>Старогородский</w:t>
      </w:r>
      <w:r w:rsidRPr="00B06036">
        <w:rPr>
          <w:sz w:val="28"/>
          <w:szCs w:val="28"/>
        </w:rPr>
        <w:t xml:space="preserve"> сельсовет» Дмитриевского района Курской области</w:t>
      </w:r>
      <w:r w:rsidR="00B06036">
        <w:rPr>
          <w:sz w:val="28"/>
          <w:szCs w:val="28"/>
        </w:rPr>
        <w:t xml:space="preserve"> Петрушину Т.В.</w:t>
      </w:r>
      <w:r w:rsidRPr="00B06036">
        <w:rPr>
          <w:sz w:val="28"/>
          <w:szCs w:val="28"/>
        </w:rPr>
        <w:t>.</w:t>
      </w:r>
    </w:p>
    <w:p w:rsidR="00034377" w:rsidRPr="00B06036" w:rsidRDefault="00AD5F3F" w:rsidP="007F2FE1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spacing w:after="588" w:line="240" w:lineRule="auto"/>
        <w:ind w:left="80" w:firstLine="680"/>
        <w:jc w:val="both"/>
        <w:rPr>
          <w:sz w:val="28"/>
          <w:szCs w:val="28"/>
        </w:rPr>
      </w:pPr>
      <w:r w:rsidRPr="00B06036">
        <w:rPr>
          <w:sz w:val="28"/>
          <w:szCs w:val="28"/>
        </w:rPr>
        <w:t xml:space="preserve">Настоящее решение вступает в силу с 01 </w:t>
      </w:r>
      <w:r w:rsidR="005732B7">
        <w:rPr>
          <w:sz w:val="28"/>
          <w:szCs w:val="28"/>
        </w:rPr>
        <w:t>октяб</w:t>
      </w:r>
      <w:r w:rsidR="006774F0">
        <w:rPr>
          <w:sz w:val="28"/>
          <w:szCs w:val="28"/>
        </w:rPr>
        <w:t>ря</w:t>
      </w:r>
      <w:r w:rsidRPr="00B06036">
        <w:rPr>
          <w:sz w:val="28"/>
          <w:szCs w:val="28"/>
        </w:rPr>
        <w:t xml:space="preserve"> 201</w:t>
      </w:r>
      <w:r w:rsidR="006774F0">
        <w:rPr>
          <w:sz w:val="28"/>
          <w:szCs w:val="28"/>
        </w:rPr>
        <w:t>8</w:t>
      </w:r>
      <w:r w:rsidRPr="00B06036">
        <w:rPr>
          <w:sz w:val="28"/>
          <w:szCs w:val="28"/>
        </w:rPr>
        <w:t xml:space="preserve"> </w:t>
      </w:r>
      <w:r w:rsidR="00B06036" w:rsidRPr="00B06036">
        <w:rPr>
          <w:rStyle w:val="Candara12pt"/>
          <w:rFonts w:ascii="Times New Roman" w:hAnsi="Times New Roman" w:cs="Times New Roman"/>
          <w:sz w:val="28"/>
          <w:szCs w:val="28"/>
        </w:rPr>
        <w:t>го</w:t>
      </w:r>
      <w:r w:rsidRPr="00B06036">
        <w:rPr>
          <w:sz w:val="28"/>
          <w:szCs w:val="28"/>
        </w:rPr>
        <w:t>да.</w:t>
      </w:r>
    </w:p>
    <w:p w:rsidR="00B06036" w:rsidRPr="00B06036" w:rsidRDefault="00B06036" w:rsidP="00B06036">
      <w:pPr>
        <w:rPr>
          <w:rFonts w:ascii="Times New Roman" w:hAnsi="Times New Roman" w:cs="Times New Roman"/>
          <w:sz w:val="28"/>
          <w:szCs w:val="28"/>
        </w:rPr>
      </w:pPr>
      <w:r w:rsidRPr="00B06036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B06036" w:rsidRPr="00B06036" w:rsidRDefault="00B06036" w:rsidP="00B06036">
      <w:pPr>
        <w:tabs>
          <w:tab w:val="left" w:pos="6882"/>
        </w:tabs>
        <w:rPr>
          <w:rFonts w:ascii="Times New Roman" w:hAnsi="Times New Roman" w:cs="Times New Roman"/>
          <w:sz w:val="28"/>
          <w:szCs w:val="28"/>
        </w:rPr>
      </w:pPr>
      <w:r w:rsidRPr="00B06036">
        <w:rPr>
          <w:rFonts w:ascii="Times New Roman" w:hAnsi="Times New Roman" w:cs="Times New Roman"/>
          <w:sz w:val="28"/>
          <w:szCs w:val="28"/>
        </w:rPr>
        <w:t>Старогородского сельсовета</w:t>
      </w:r>
      <w:r w:rsidRPr="00B06036">
        <w:rPr>
          <w:rFonts w:ascii="Times New Roman" w:hAnsi="Times New Roman" w:cs="Times New Roman"/>
          <w:sz w:val="28"/>
          <w:szCs w:val="28"/>
        </w:rPr>
        <w:tab/>
        <w:t xml:space="preserve"> И.Е.Середова</w:t>
      </w:r>
    </w:p>
    <w:p w:rsidR="00B06036" w:rsidRPr="00B06036" w:rsidRDefault="00B06036" w:rsidP="00B06036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B06036" w:rsidRPr="00B06036" w:rsidRDefault="00B06036" w:rsidP="00B06036">
      <w:pPr>
        <w:tabs>
          <w:tab w:val="left" w:pos="6882"/>
        </w:tabs>
        <w:rPr>
          <w:rFonts w:ascii="Times New Roman" w:hAnsi="Times New Roman" w:cs="Times New Roman"/>
          <w:sz w:val="28"/>
          <w:szCs w:val="28"/>
        </w:rPr>
      </w:pPr>
      <w:r w:rsidRPr="00B06036">
        <w:rPr>
          <w:rFonts w:ascii="Times New Roman" w:hAnsi="Times New Roman" w:cs="Times New Roman"/>
          <w:sz w:val="28"/>
          <w:szCs w:val="28"/>
        </w:rPr>
        <w:t>Глава Старогородского сельсовета</w:t>
      </w:r>
      <w:r w:rsidRPr="00B06036">
        <w:rPr>
          <w:rFonts w:ascii="Times New Roman" w:hAnsi="Times New Roman" w:cs="Times New Roman"/>
          <w:sz w:val="28"/>
          <w:szCs w:val="28"/>
        </w:rPr>
        <w:tab/>
        <w:t xml:space="preserve"> Ю.Е.Никольников</w:t>
      </w:r>
    </w:p>
    <w:p w:rsidR="00034377" w:rsidRPr="00B06036" w:rsidRDefault="00034377">
      <w:pPr>
        <w:spacing w:line="240" w:lineRule="exact"/>
        <w:rPr>
          <w:sz w:val="28"/>
          <w:szCs w:val="28"/>
        </w:rPr>
      </w:pPr>
    </w:p>
    <w:p w:rsidR="00034377" w:rsidRDefault="00034377">
      <w:pPr>
        <w:spacing w:line="240" w:lineRule="exact"/>
        <w:rPr>
          <w:sz w:val="28"/>
          <w:szCs w:val="28"/>
        </w:rPr>
      </w:pPr>
    </w:p>
    <w:p w:rsidR="007F2FE1" w:rsidRDefault="007F2FE1">
      <w:pPr>
        <w:spacing w:line="240" w:lineRule="exact"/>
        <w:rPr>
          <w:sz w:val="28"/>
          <w:szCs w:val="28"/>
        </w:rPr>
      </w:pPr>
    </w:p>
    <w:p w:rsidR="007F2FE1" w:rsidRDefault="007F2FE1">
      <w:pPr>
        <w:spacing w:line="240" w:lineRule="exact"/>
        <w:rPr>
          <w:sz w:val="28"/>
          <w:szCs w:val="28"/>
        </w:rPr>
      </w:pPr>
    </w:p>
    <w:p w:rsidR="007F2FE1" w:rsidRDefault="007F2FE1">
      <w:pPr>
        <w:spacing w:line="240" w:lineRule="exact"/>
        <w:rPr>
          <w:sz w:val="28"/>
          <w:szCs w:val="28"/>
        </w:rPr>
      </w:pPr>
    </w:p>
    <w:p w:rsidR="007F2FE1" w:rsidRDefault="007F2FE1">
      <w:pPr>
        <w:spacing w:line="240" w:lineRule="exact"/>
        <w:rPr>
          <w:sz w:val="28"/>
          <w:szCs w:val="28"/>
        </w:rPr>
      </w:pPr>
    </w:p>
    <w:p w:rsidR="007F2FE1" w:rsidRDefault="007F2FE1">
      <w:pPr>
        <w:spacing w:line="240" w:lineRule="exact"/>
        <w:rPr>
          <w:sz w:val="28"/>
          <w:szCs w:val="28"/>
        </w:rPr>
      </w:pPr>
    </w:p>
    <w:p w:rsidR="007F2FE1" w:rsidRPr="007F2FE1" w:rsidRDefault="007F2FE1" w:rsidP="007F2FE1">
      <w:pPr>
        <w:tabs>
          <w:tab w:val="left" w:pos="6096"/>
        </w:tabs>
        <w:rPr>
          <w:rFonts w:ascii="Times New Roman" w:hAnsi="Times New Roman" w:cs="Times New Roman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Pr="007F2FE1">
        <w:rPr>
          <w:rFonts w:ascii="Times New Roman" w:hAnsi="Times New Roman" w:cs="Times New Roman"/>
        </w:rPr>
        <w:t>Утверждено</w:t>
      </w:r>
    </w:p>
    <w:p w:rsidR="007F2FE1" w:rsidRPr="007F2FE1" w:rsidRDefault="007F2FE1" w:rsidP="007F2FE1">
      <w:pPr>
        <w:tabs>
          <w:tab w:val="left" w:pos="6750"/>
        </w:tabs>
        <w:rPr>
          <w:rFonts w:ascii="Times New Roman" w:hAnsi="Times New Roman" w:cs="Times New Roman"/>
        </w:rPr>
      </w:pPr>
      <w:r w:rsidRPr="007F2FE1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7F2FE1">
        <w:rPr>
          <w:rFonts w:ascii="Times New Roman" w:hAnsi="Times New Roman" w:cs="Times New Roman"/>
        </w:rPr>
        <w:t>Собранием депутатов</w:t>
      </w:r>
    </w:p>
    <w:p w:rsidR="007F2FE1" w:rsidRPr="007F2FE1" w:rsidRDefault="007F2FE1" w:rsidP="007F2FE1">
      <w:pPr>
        <w:tabs>
          <w:tab w:val="left" w:pos="5925"/>
        </w:tabs>
        <w:rPr>
          <w:rFonts w:ascii="Times New Roman" w:hAnsi="Times New Roman" w:cs="Times New Roman"/>
        </w:rPr>
      </w:pPr>
      <w:r w:rsidRPr="007F2FE1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7F2FE1">
        <w:rPr>
          <w:rFonts w:ascii="Times New Roman" w:hAnsi="Times New Roman" w:cs="Times New Roman"/>
        </w:rPr>
        <w:t>Старогородского сельсовета</w:t>
      </w:r>
    </w:p>
    <w:p w:rsidR="007F2FE1" w:rsidRPr="007F2FE1" w:rsidRDefault="007F2FE1" w:rsidP="007F2FE1">
      <w:pPr>
        <w:tabs>
          <w:tab w:val="left" w:pos="5925"/>
        </w:tabs>
        <w:rPr>
          <w:rFonts w:ascii="Times New Roman" w:hAnsi="Times New Roman" w:cs="Times New Roman"/>
        </w:rPr>
      </w:pPr>
      <w:r w:rsidRPr="007F2F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7F2FE1">
        <w:rPr>
          <w:rFonts w:ascii="Times New Roman" w:hAnsi="Times New Roman" w:cs="Times New Roman"/>
        </w:rPr>
        <w:t>Дмитриевского района</w:t>
      </w:r>
    </w:p>
    <w:p w:rsidR="007F2FE1" w:rsidRPr="007F2FE1" w:rsidRDefault="007F2FE1" w:rsidP="007F2FE1">
      <w:pPr>
        <w:tabs>
          <w:tab w:val="left" w:pos="5925"/>
        </w:tabs>
        <w:rPr>
          <w:rFonts w:ascii="Times New Roman" w:hAnsi="Times New Roman" w:cs="Times New Roman"/>
        </w:rPr>
      </w:pPr>
      <w:r w:rsidRPr="007F2F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7F2FE1">
        <w:rPr>
          <w:rFonts w:ascii="Times New Roman" w:hAnsi="Times New Roman" w:cs="Times New Roman"/>
        </w:rPr>
        <w:t>Курской области</w:t>
      </w:r>
    </w:p>
    <w:p w:rsidR="007F2FE1" w:rsidRPr="007F2FE1" w:rsidRDefault="007F2FE1" w:rsidP="007F2FE1">
      <w:pPr>
        <w:tabs>
          <w:tab w:val="left" w:pos="5970"/>
        </w:tabs>
        <w:rPr>
          <w:rFonts w:ascii="Times New Roman" w:hAnsi="Times New Roman" w:cs="Times New Roman"/>
        </w:rPr>
      </w:pPr>
      <w:r w:rsidRPr="007F2F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7F2FE1">
        <w:rPr>
          <w:rFonts w:ascii="Times New Roman" w:hAnsi="Times New Roman" w:cs="Times New Roman"/>
        </w:rPr>
        <w:t xml:space="preserve">от </w:t>
      </w:r>
      <w:r w:rsidR="005732B7">
        <w:rPr>
          <w:rFonts w:ascii="Times New Roman" w:hAnsi="Times New Roman" w:cs="Times New Roman"/>
        </w:rPr>
        <w:t>14</w:t>
      </w:r>
      <w:r w:rsidRPr="007F2FE1">
        <w:rPr>
          <w:rFonts w:ascii="Times New Roman" w:hAnsi="Times New Roman" w:cs="Times New Roman"/>
        </w:rPr>
        <w:t>.12.201</w:t>
      </w:r>
      <w:r w:rsidR="005732B7">
        <w:rPr>
          <w:rFonts w:ascii="Times New Roman" w:hAnsi="Times New Roman" w:cs="Times New Roman"/>
        </w:rPr>
        <w:t>8</w:t>
      </w:r>
      <w:r w:rsidRPr="007F2FE1">
        <w:rPr>
          <w:rFonts w:ascii="Times New Roman" w:hAnsi="Times New Roman" w:cs="Times New Roman"/>
        </w:rPr>
        <w:t xml:space="preserve"> года №</w:t>
      </w:r>
      <w:r w:rsidR="005732B7">
        <w:rPr>
          <w:rFonts w:ascii="Times New Roman" w:hAnsi="Times New Roman" w:cs="Times New Roman"/>
        </w:rPr>
        <w:t>121</w:t>
      </w:r>
    </w:p>
    <w:p w:rsidR="00CB2AB6" w:rsidRDefault="00CB2AB6">
      <w:pPr>
        <w:tabs>
          <w:tab w:val="left" w:pos="5970"/>
        </w:tabs>
        <w:rPr>
          <w:rFonts w:ascii="Times New Roman" w:hAnsi="Times New Roman" w:cs="Times New Roman"/>
        </w:rPr>
      </w:pPr>
    </w:p>
    <w:p w:rsidR="00CB2AB6" w:rsidRPr="00CB2AB6" w:rsidRDefault="00CB2AB6" w:rsidP="00CB2AB6">
      <w:pPr>
        <w:rPr>
          <w:rFonts w:ascii="Times New Roman" w:hAnsi="Times New Roman" w:cs="Times New Roman"/>
        </w:rPr>
      </w:pPr>
    </w:p>
    <w:p w:rsidR="00CB2AB6" w:rsidRPr="00CB2AB6" w:rsidRDefault="00CB2AB6" w:rsidP="00CB2AB6">
      <w:pPr>
        <w:rPr>
          <w:rFonts w:ascii="Times New Roman" w:hAnsi="Times New Roman" w:cs="Times New Roman"/>
        </w:rPr>
      </w:pPr>
    </w:p>
    <w:p w:rsidR="00CB2AB6" w:rsidRDefault="00CB2AB6" w:rsidP="00CB2AB6">
      <w:pPr>
        <w:rPr>
          <w:rFonts w:ascii="Times New Roman" w:hAnsi="Times New Roman" w:cs="Times New Roman"/>
        </w:rPr>
      </w:pPr>
    </w:p>
    <w:p w:rsidR="00CB2AB6" w:rsidRPr="00CB2AB6" w:rsidRDefault="00CB2AB6" w:rsidP="00CB2AB6">
      <w:pPr>
        <w:tabs>
          <w:tab w:val="left" w:pos="36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AB6">
        <w:rPr>
          <w:rFonts w:ascii="Times New Roman" w:hAnsi="Times New Roman" w:cs="Times New Roman"/>
          <w:b/>
          <w:sz w:val="28"/>
          <w:szCs w:val="28"/>
        </w:rPr>
        <w:t xml:space="preserve">Размер денежного </w:t>
      </w:r>
      <w:r w:rsidR="00A44081">
        <w:rPr>
          <w:rFonts w:ascii="Times New Roman" w:hAnsi="Times New Roman" w:cs="Times New Roman"/>
          <w:b/>
          <w:sz w:val="28"/>
          <w:szCs w:val="28"/>
        </w:rPr>
        <w:t>вознаграждения</w:t>
      </w:r>
      <w:r w:rsidRPr="00CB2AB6">
        <w:rPr>
          <w:rFonts w:ascii="Times New Roman" w:hAnsi="Times New Roman" w:cs="Times New Roman"/>
          <w:b/>
          <w:sz w:val="28"/>
          <w:szCs w:val="28"/>
        </w:rPr>
        <w:t xml:space="preserve"> Главы Старогородского </w:t>
      </w:r>
    </w:p>
    <w:p w:rsidR="00CB2AB6" w:rsidRDefault="00CB2AB6" w:rsidP="00CB2AB6">
      <w:pPr>
        <w:tabs>
          <w:tab w:val="left" w:pos="36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AB6">
        <w:rPr>
          <w:rFonts w:ascii="Times New Roman" w:hAnsi="Times New Roman" w:cs="Times New Roman"/>
          <w:b/>
          <w:sz w:val="28"/>
          <w:szCs w:val="28"/>
        </w:rPr>
        <w:t>сельсовета Дмитриевского района</w:t>
      </w:r>
    </w:p>
    <w:p w:rsidR="00CB2AB6" w:rsidRPr="00CB2AB6" w:rsidRDefault="00CB2AB6" w:rsidP="00CB2AB6">
      <w:pPr>
        <w:rPr>
          <w:rFonts w:ascii="Times New Roman" w:hAnsi="Times New Roman" w:cs="Times New Roman"/>
          <w:sz w:val="28"/>
          <w:szCs w:val="28"/>
        </w:rPr>
      </w:pPr>
    </w:p>
    <w:p w:rsidR="00CB2AB6" w:rsidRPr="00CB2AB6" w:rsidRDefault="00CB2AB6" w:rsidP="00CB2AB6">
      <w:pPr>
        <w:rPr>
          <w:rFonts w:ascii="Times New Roman" w:hAnsi="Times New Roman" w:cs="Times New Roman"/>
          <w:sz w:val="28"/>
          <w:szCs w:val="28"/>
        </w:rPr>
      </w:pPr>
    </w:p>
    <w:p w:rsidR="00CB2AB6" w:rsidRDefault="00CB2AB6" w:rsidP="00CB2A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4395"/>
      </w:tblGrid>
      <w:tr w:rsidR="00CB2AB6" w:rsidTr="00A44081">
        <w:tc>
          <w:tcPr>
            <w:tcW w:w="4785" w:type="dxa"/>
          </w:tcPr>
          <w:p w:rsidR="00CB2AB6" w:rsidRDefault="00CB2AB6" w:rsidP="00CB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95" w:type="dxa"/>
          </w:tcPr>
          <w:p w:rsidR="00CB2AB6" w:rsidRDefault="00CB2AB6" w:rsidP="00CB2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Денежное </w:t>
            </w:r>
            <w:r w:rsidR="00A44081">
              <w:rPr>
                <w:rFonts w:ascii="Times New Roman" w:hAnsi="Times New Roman" w:cs="Times New Roman"/>
                <w:sz w:val="28"/>
                <w:szCs w:val="28"/>
              </w:rPr>
              <w:t>вознаграждение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AB6" w:rsidRDefault="00CB2AB6" w:rsidP="00CB2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 в месяц</w:t>
            </w:r>
          </w:p>
        </w:tc>
      </w:tr>
      <w:tr w:rsidR="00CB2AB6" w:rsidTr="00A44081">
        <w:tc>
          <w:tcPr>
            <w:tcW w:w="4785" w:type="dxa"/>
          </w:tcPr>
          <w:p w:rsidR="00CB2AB6" w:rsidRDefault="00CB2AB6" w:rsidP="00A4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Старогородского сельсовета</w:t>
            </w:r>
          </w:p>
          <w:p w:rsidR="00CB2AB6" w:rsidRDefault="00CB2AB6" w:rsidP="00677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Дмитриевского района </w:t>
            </w:r>
          </w:p>
        </w:tc>
        <w:tc>
          <w:tcPr>
            <w:tcW w:w="4395" w:type="dxa"/>
          </w:tcPr>
          <w:p w:rsidR="00CB2AB6" w:rsidRDefault="00CB2AB6" w:rsidP="00CB2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AB6" w:rsidRPr="00CB2AB6" w:rsidRDefault="00CB2AB6" w:rsidP="005732B7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732B7">
              <w:rPr>
                <w:rFonts w:ascii="Times New Roman" w:hAnsi="Times New Roman" w:cs="Times New Roman"/>
                <w:sz w:val="28"/>
                <w:szCs w:val="28"/>
              </w:rPr>
              <w:t>298880-00</w:t>
            </w:r>
          </w:p>
        </w:tc>
      </w:tr>
    </w:tbl>
    <w:p w:rsidR="007F2FE1" w:rsidRPr="00CB2AB6" w:rsidRDefault="007F2FE1" w:rsidP="00CB2AB6">
      <w:pPr>
        <w:rPr>
          <w:rFonts w:ascii="Times New Roman" w:hAnsi="Times New Roman" w:cs="Times New Roman"/>
          <w:sz w:val="28"/>
          <w:szCs w:val="28"/>
        </w:rPr>
      </w:pPr>
    </w:p>
    <w:sectPr w:rsidR="007F2FE1" w:rsidRPr="00CB2AB6" w:rsidSect="00B06036">
      <w:type w:val="continuous"/>
      <w:pgSz w:w="11909" w:h="16838"/>
      <w:pgMar w:top="1134" w:right="1136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FC0" w:rsidRDefault="00165FC0" w:rsidP="00034377">
      <w:r>
        <w:separator/>
      </w:r>
    </w:p>
  </w:endnote>
  <w:endnote w:type="continuationSeparator" w:id="1">
    <w:p w:rsidR="00165FC0" w:rsidRDefault="00165FC0" w:rsidP="0003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FC0" w:rsidRDefault="00165FC0"/>
  </w:footnote>
  <w:footnote w:type="continuationSeparator" w:id="1">
    <w:p w:rsidR="00165FC0" w:rsidRDefault="00165F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B4373"/>
    <w:multiLevelType w:val="multilevel"/>
    <w:tmpl w:val="3CE0E7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34377"/>
    <w:rsid w:val="00034377"/>
    <w:rsid w:val="00165FC0"/>
    <w:rsid w:val="005552FC"/>
    <w:rsid w:val="005732B7"/>
    <w:rsid w:val="005D0FD4"/>
    <w:rsid w:val="006774F0"/>
    <w:rsid w:val="007B2371"/>
    <w:rsid w:val="007F2FE1"/>
    <w:rsid w:val="00A44081"/>
    <w:rsid w:val="00AD5F3F"/>
    <w:rsid w:val="00B06036"/>
    <w:rsid w:val="00B43C8F"/>
    <w:rsid w:val="00BC574C"/>
    <w:rsid w:val="00CB2AB6"/>
    <w:rsid w:val="00D75327"/>
    <w:rsid w:val="00E3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43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377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03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sid w:val="000343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68"/>
      <w:szCs w:val="68"/>
      <w:u w:val="none"/>
    </w:rPr>
  </w:style>
  <w:style w:type="character" w:customStyle="1" w:styleId="12">
    <w:name w:val="Заголовок №1"/>
    <w:basedOn w:val="10"/>
    <w:rsid w:val="00034377"/>
    <w:rPr>
      <w:color w:val="000000"/>
      <w:w w:val="100"/>
      <w:position w:val="0"/>
      <w:lang w:val="ru-RU"/>
    </w:rPr>
  </w:style>
  <w:style w:type="character" w:customStyle="1" w:styleId="1CenturySchoolbook39pt0pt">
    <w:name w:val="Заголовок №1 + Century Schoolbook;39 pt;Полужирный;Не курсив;Интервал 0 pt"/>
    <w:basedOn w:val="10"/>
    <w:rsid w:val="00034377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78"/>
      <w:szCs w:val="78"/>
      <w:lang w:val="en-US"/>
    </w:rPr>
  </w:style>
  <w:style w:type="character" w:customStyle="1" w:styleId="12pt">
    <w:name w:val="Основной текст + 12 pt;Полужирный;Курсив"/>
    <w:basedOn w:val="a4"/>
    <w:rsid w:val="00034377"/>
    <w:rPr>
      <w:b/>
      <w:bCs/>
      <w:i/>
      <w:i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2pt0">
    <w:name w:val="Основной текст + 12 pt;Полужирный;Курсив"/>
    <w:basedOn w:val="a4"/>
    <w:rsid w:val="00034377"/>
    <w:rPr>
      <w:b/>
      <w:bCs/>
      <w:i/>
      <w:iCs/>
      <w:color w:val="000000"/>
      <w:spacing w:val="0"/>
      <w:w w:val="100"/>
      <w:position w:val="0"/>
      <w:sz w:val="24"/>
      <w:szCs w:val="24"/>
      <w:lang w:val="en-US"/>
    </w:rPr>
  </w:style>
  <w:style w:type="character" w:customStyle="1" w:styleId="Candara12pt">
    <w:name w:val="Основной текст + Candara;12 pt"/>
    <w:basedOn w:val="a4"/>
    <w:rsid w:val="00034377"/>
    <w:rPr>
      <w:rFonts w:ascii="Candara" w:eastAsia="Candara" w:hAnsi="Candara" w:cs="Candara"/>
      <w:color w:val="000000"/>
      <w:spacing w:val="0"/>
      <w:w w:val="100"/>
      <w:position w:val="0"/>
      <w:sz w:val="24"/>
      <w:szCs w:val="24"/>
    </w:rPr>
  </w:style>
  <w:style w:type="character" w:customStyle="1" w:styleId="2Exact">
    <w:name w:val="Основной текст (2) Exact"/>
    <w:basedOn w:val="a0"/>
    <w:rsid w:val="0003437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9"/>
      <w:sz w:val="18"/>
      <w:szCs w:val="18"/>
      <w:u w:val="none"/>
    </w:rPr>
  </w:style>
  <w:style w:type="character" w:customStyle="1" w:styleId="3Exact">
    <w:name w:val="Основной текст (3) Exact"/>
    <w:basedOn w:val="a0"/>
    <w:link w:val="3"/>
    <w:rsid w:val="0003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6"/>
      <w:szCs w:val="16"/>
      <w:u w:val="none"/>
      <w:lang w:val="en-US"/>
    </w:rPr>
  </w:style>
  <w:style w:type="character" w:customStyle="1" w:styleId="2">
    <w:name w:val="Основной текст (2)_"/>
    <w:basedOn w:val="a0"/>
    <w:link w:val="20"/>
    <w:rsid w:val="0003437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2Corbel10pt0pt">
    <w:name w:val="Основной текст (2) + Corbel;10 pt;Интервал 0 pt"/>
    <w:basedOn w:val="2"/>
    <w:rsid w:val="00034377"/>
    <w:rPr>
      <w:rFonts w:ascii="Corbel" w:eastAsia="Corbel" w:hAnsi="Corbel" w:cs="Corbel"/>
      <w:color w:val="000000"/>
      <w:spacing w:val="-10"/>
      <w:w w:val="100"/>
      <w:position w:val="0"/>
      <w:sz w:val="20"/>
      <w:szCs w:val="20"/>
      <w:lang w:val="ru-RU"/>
    </w:rPr>
  </w:style>
  <w:style w:type="character" w:customStyle="1" w:styleId="210pt">
    <w:name w:val="Основной текст (2) + 10 pt"/>
    <w:basedOn w:val="2"/>
    <w:rsid w:val="00034377"/>
    <w:rPr>
      <w:color w:val="000000"/>
      <w:w w:val="100"/>
      <w:position w:val="0"/>
      <w:sz w:val="20"/>
      <w:szCs w:val="20"/>
      <w:lang w:val="ru-RU"/>
    </w:rPr>
  </w:style>
  <w:style w:type="paragraph" w:customStyle="1" w:styleId="1">
    <w:name w:val="Основной текст1"/>
    <w:basedOn w:val="a"/>
    <w:link w:val="a4"/>
    <w:rsid w:val="00034377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03437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40"/>
      <w:sz w:val="68"/>
      <w:szCs w:val="68"/>
    </w:rPr>
  </w:style>
  <w:style w:type="paragraph" w:customStyle="1" w:styleId="20">
    <w:name w:val="Основной текст (2)"/>
    <w:basedOn w:val="a"/>
    <w:link w:val="2"/>
    <w:rsid w:val="00034377"/>
    <w:pPr>
      <w:shd w:val="clear" w:color="auto" w:fill="FFFFFF"/>
      <w:spacing w:line="0" w:lineRule="atLeast"/>
    </w:pPr>
    <w:rPr>
      <w:rFonts w:ascii="Consolas" w:eastAsia="Consolas" w:hAnsi="Consolas" w:cs="Consolas"/>
      <w:spacing w:val="-20"/>
      <w:sz w:val="18"/>
      <w:szCs w:val="18"/>
    </w:rPr>
  </w:style>
  <w:style w:type="paragraph" w:customStyle="1" w:styleId="3">
    <w:name w:val="Основной текст (3)"/>
    <w:basedOn w:val="a"/>
    <w:link w:val="3Exact"/>
    <w:rsid w:val="000343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0603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2F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FE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7F2F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FE1"/>
    <w:rPr>
      <w:color w:val="000000"/>
    </w:rPr>
  </w:style>
  <w:style w:type="table" w:styleId="aa">
    <w:name w:val="Table Grid"/>
    <w:basedOn w:val="a1"/>
    <w:uiPriority w:val="59"/>
    <w:rsid w:val="00CB2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2018-01-12T11:50:00Z</cp:lastPrinted>
  <dcterms:created xsi:type="dcterms:W3CDTF">2018-12-13T10:06:00Z</dcterms:created>
  <dcterms:modified xsi:type="dcterms:W3CDTF">2018-12-13T10:06:00Z</dcterms:modified>
</cp:coreProperties>
</file>