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DA" w:rsidRDefault="00FD1ADA" w:rsidP="00FD1ADA">
      <w:pPr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-582930</wp:posOffset>
            </wp:positionV>
            <wp:extent cx="6249670" cy="650875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7"/>
          <w:szCs w:val="27"/>
        </w:rPr>
        <w:t xml:space="preserve">       </w:t>
      </w:r>
    </w:p>
    <w:p w:rsidR="00FD1ADA" w:rsidRPr="007F0205" w:rsidRDefault="00FD1ADA" w:rsidP="00FD1A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205">
        <w:rPr>
          <w:rFonts w:ascii="Times New Roman" w:hAnsi="Times New Roman" w:cs="Times New Roman"/>
          <w:b/>
          <w:sz w:val="24"/>
          <w:szCs w:val="24"/>
        </w:rPr>
        <w:t>Отделение Пенсионного фонда Российской Федерации</w:t>
      </w:r>
    </w:p>
    <w:p w:rsidR="00FD1ADA" w:rsidRPr="007F0205" w:rsidRDefault="00FD1ADA" w:rsidP="00FD1A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205">
        <w:rPr>
          <w:rFonts w:ascii="Times New Roman" w:hAnsi="Times New Roman" w:cs="Times New Roman"/>
          <w:b/>
          <w:sz w:val="24"/>
          <w:szCs w:val="24"/>
        </w:rPr>
        <w:t>по Курской области</w:t>
      </w:r>
    </w:p>
    <w:p w:rsidR="00FD1ADA" w:rsidRPr="007F0205" w:rsidRDefault="00FD1ADA" w:rsidP="00FD1A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20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FD1ADA" w:rsidRPr="007F0205" w:rsidRDefault="00FD1ADA" w:rsidP="00FD1A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0205">
        <w:rPr>
          <w:rFonts w:ascii="Times New Roman" w:hAnsi="Times New Roman" w:cs="Times New Roman"/>
          <w:b/>
          <w:sz w:val="24"/>
          <w:szCs w:val="24"/>
        </w:rPr>
        <w:t xml:space="preserve">305000 г. Курск,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7F0205">
        <w:rPr>
          <w:rFonts w:ascii="Times New Roman" w:hAnsi="Times New Roman" w:cs="Times New Roman"/>
          <w:b/>
          <w:sz w:val="24"/>
          <w:szCs w:val="24"/>
        </w:rPr>
        <w:t xml:space="preserve"> телефон: (4712) 51–20–05 доб. 1201</w:t>
      </w:r>
    </w:p>
    <w:p w:rsidR="00FD1ADA" w:rsidRPr="007F0205" w:rsidRDefault="00FD1ADA" w:rsidP="00FD1A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020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0205">
        <w:rPr>
          <w:rFonts w:ascii="Times New Roman" w:hAnsi="Times New Roman" w:cs="Times New Roman"/>
          <w:b/>
          <w:sz w:val="24"/>
          <w:szCs w:val="24"/>
        </w:rPr>
        <w:t xml:space="preserve">ул. К.Зеленко, 5.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F0205">
        <w:rPr>
          <w:rFonts w:ascii="Times New Roman" w:hAnsi="Times New Roman" w:cs="Times New Roman"/>
          <w:b/>
          <w:sz w:val="24"/>
          <w:szCs w:val="24"/>
        </w:rPr>
        <w:t>факс:  (4712) 70–00–93</w:t>
      </w:r>
    </w:p>
    <w:p w:rsidR="00FD1ADA" w:rsidRPr="005F264B" w:rsidRDefault="00FD1ADA" w:rsidP="005F26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2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Е</w:t>
      </w:r>
      <w:r w:rsidRPr="007F0205">
        <w:rPr>
          <w:rFonts w:ascii="Times New Roman" w:hAnsi="Times New Roman" w:cs="Times New Roman"/>
          <w:b/>
          <w:sz w:val="24"/>
          <w:szCs w:val="24"/>
        </w:rPr>
        <w:t>-</w:t>
      </w:r>
      <w:r w:rsidRPr="007F020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7F020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7F0205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infosmi</w:t>
        </w:r>
        <w:r w:rsidRPr="007F0205">
          <w:rPr>
            <w:rStyle w:val="ad"/>
            <w:rFonts w:ascii="Times New Roman" w:hAnsi="Times New Roman" w:cs="Times New Roman"/>
            <w:b/>
            <w:sz w:val="24"/>
            <w:szCs w:val="24"/>
          </w:rPr>
          <w:t>@056.</w:t>
        </w:r>
        <w:r w:rsidRPr="007F0205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pfr</w:t>
        </w:r>
        <w:r w:rsidRPr="007F0205">
          <w:rPr>
            <w:rStyle w:val="ad"/>
            <w:rFonts w:ascii="Times New Roman" w:hAnsi="Times New Roman" w:cs="Times New Roman"/>
            <w:b/>
            <w:sz w:val="24"/>
            <w:szCs w:val="24"/>
          </w:rPr>
          <w:t>.</w:t>
        </w:r>
        <w:r w:rsidRPr="007F0205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4E02B1" w:rsidRDefault="004E02B1" w:rsidP="00D83813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64B" w:rsidRPr="00CD5F10" w:rsidRDefault="005F264B" w:rsidP="005F26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10">
        <w:rPr>
          <w:rFonts w:ascii="Times New Roman" w:hAnsi="Times New Roman" w:cs="Times New Roman"/>
          <w:b/>
          <w:sz w:val="28"/>
          <w:szCs w:val="28"/>
        </w:rPr>
        <w:t xml:space="preserve">Повышение  фиксированной выплаты </w:t>
      </w:r>
    </w:p>
    <w:p w:rsidR="005F264B" w:rsidRDefault="005F264B" w:rsidP="005F26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10">
        <w:rPr>
          <w:rFonts w:ascii="Times New Roman" w:hAnsi="Times New Roman" w:cs="Times New Roman"/>
          <w:b/>
          <w:sz w:val="28"/>
          <w:szCs w:val="28"/>
        </w:rPr>
        <w:t>к страховой пенсии селянам</w:t>
      </w:r>
    </w:p>
    <w:p w:rsidR="005A208D" w:rsidRPr="00CD5F10" w:rsidRDefault="005A208D" w:rsidP="005F26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64B" w:rsidRPr="00004A24" w:rsidRDefault="001B707A" w:rsidP="00004A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1 января 2019 года </w:t>
      </w:r>
      <w:r w:rsidR="00C52FDF">
        <w:rPr>
          <w:rFonts w:ascii="Times New Roman" w:hAnsi="Times New Roman" w:cs="Times New Roman"/>
          <w:sz w:val="28"/>
          <w:szCs w:val="28"/>
        </w:rPr>
        <w:t xml:space="preserve">в соответствии со ст. 10 </w:t>
      </w:r>
      <w:r w:rsidR="005F264B">
        <w:rPr>
          <w:rFonts w:ascii="Times New Roman" w:hAnsi="Times New Roman" w:cs="Times New Roman"/>
          <w:sz w:val="28"/>
          <w:szCs w:val="28"/>
        </w:rPr>
        <w:t>Федерального закона от 03.10.2018</w:t>
      </w:r>
      <w:r w:rsidR="00C52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№350-ФЗ введено </w:t>
      </w:r>
      <w:r w:rsidR="00C52FDF">
        <w:rPr>
          <w:rFonts w:ascii="Times New Roman" w:hAnsi="Times New Roman" w:cs="Times New Roman"/>
          <w:sz w:val="28"/>
          <w:szCs w:val="28"/>
        </w:rPr>
        <w:t xml:space="preserve">25-процентное повышение </w:t>
      </w:r>
      <w:r w:rsidR="005F264B">
        <w:rPr>
          <w:rFonts w:ascii="Times New Roman" w:hAnsi="Times New Roman" w:cs="Times New Roman"/>
          <w:sz w:val="28"/>
          <w:szCs w:val="28"/>
        </w:rPr>
        <w:t xml:space="preserve">фиксированной выплаты к страховой пенсии по старости и по инвалидности </w:t>
      </w:r>
      <w:r w:rsidR="005F264B">
        <w:rPr>
          <w:rFonts w:ascii="Times New Roman" w:hAnsi="Times New Roman" w:cs="Times New Roman"/>
          <w:b/>
          <w:sz w:val="28"/>
          <w:szCs w:val="28"/>
        </w:rPr>
        <w:t>для неработающих пенсионеров, проживающих в настоящее время в сельской местности, имеющих не менее 30 лет стажа в сельском хозяйстве</w:t>
      </w:r>
      <w:r w:rsidR="005F264B">
        <w:rPr>
          <w:rFonts w:ascii="Times New Roman" w:hAnsi="Times New Roman" w:cs="Times New Roman"/>
          <w:sz w:val="28"/>
          <w:szCs w:val="28"/>
        </w:rPr>
        <w:t xml:space="preserve"> (для мужчин и женщин). На получателей государственных пенсий и пенсий по случаю потери кормильца эта норма не распространяется.</w:t>
      </w:r>
    </w:p>
    <w:p w:rsidR="005F264B" w:rsidRDefault="005F264B" w:rsidP="005F264B">
      <w:pPr>
        <w:widowControl w:val="0"/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данной нормы закона постановлениями Правительства Российской Федерации от 29.11.2018</w:t>
      </w:r>
      <w:r w:rsidR="00011F2E">
        <w:rPr>
          <w:rFonts w:ascii="Times New Roman" w:hAnsi="Times New Roman" w:cs="Times New Roman"/>
          <w:sz w:val="28"/>
          <w:szCs w:val="28"/>
        </w:rPr>
        <w:t xml:space="preserve"> </w:t>
      </w:r>
      <w:r w:rsidR="00975B3E">
        <w:rPr>
          <w:rFonts w:ascii="Times New Roman" w:hAnsi="Times New Roman" w:cs="Times New Roman"/>
          <w:sz w:val="28"/>
          <w:szCs w:val="28"/>
        </w:rPr>
        <w:t>г. №1440 и №</w:t>
      </w:r>
      <w:r>
        <w:rPr>
          <w:rFonts w:ascii="Times New Roman" w:hAnsi="Times New Roman" w:cs="Times New Roman"/>
          <w:sz w:val="28"/>
          <w:szCs w:val="28"/>
        </w:rPr>
        <w:t>1441 утверждены Списки работ, производств, профессий, должностей, специальностей, в соответствии с которыми будет устанавливаться повышение, а также Правила  исчисления периодов работы, дающей право на повышение фиксированной выплаты, и Правила установления и выплаты повышения.</w:t>
      </w:r>
    </w:p>
    <w:p w:rsidR="005F264B" w:rsidRDefault="005F264B" w:rsidP="005F264B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указанными постановлениями Правительства РФ 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стаж работы в сельском хозяйстве включаются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F264B" w:rsidRDefault="005F264B" w:rsidP="005F264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B2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работа до 1 января 1992 года в колхозах, машинотракторных станциях, межколхозных предприятиях и организациях, совхозах, крестьянско-фермерских хозяйствах, сельскохозяйственных артелях, которая выполнялась на территории Российской Федерации (бывшей РСФСР) независимо от наименования профессии, специальности и занимаемой должности.  Периоды работы (деятельности), которые выполнялись на территории Российской Федерации (бывшей РСФСР) в других организациях, а также периоды работы (деятельности) на территории других республик СССР, включаются только при условии занятости в производствах, профессиях, должностях, специальностях, предусмотренных Списком.</w:t>
      </w:r>
    </w:p>
    <w:p w:rsidR="005F264B" w:rsidRDefault="005F264B" w:rsidP="005F264B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периоды работы (деятельности)</w:t>
      </w:r>
      <w:r w:rsidR="00771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4CD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1 января 1992</w:t>
      </w:r>
      <w:r w:rsidR="00771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которые выполнялись только на территории Российской Федерации при условии занятости на работах, в производствах, профессиях, должностях, специальностях, предусмотренных Списком  и начисления (уплаты) за эти периоды страховых взносов в Пенсионный фонд РФ. Периоды работы (деятельности), которые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выполнялись на территории других  государств – бывших республик СССР, в стаж работы в сельском хозяйстве в данный период не включаются.</w:t>
      </w:r>
    </w:p>
    <w:p w:rsidR="005F264B" w:rsidRDefault="005F264B" w:rsidP="005F264B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Указанные Правила также предусматривают включение в стаж работы в сельском хозяйстве периодов получения пособия по больничным листкам, ежегодных основного и дополнительных оплачиваемых отпусков, а также  ухода одного из родителей за каждым ребенком до достижения им возраста полутора лет, но не более шести лет в общей сложности. При этом должно быть соблюдено главное условие, чтобы указанные периоды приходились на период занятости на работах, производствах, профессиях, должностях, специальностях, указанных в Списке, независимо от времени работы.</w:t>
      </w:r>
    </w:p>
    <w:p w:rsidR="005F264B" w:rsidRDefault="005F264B" w:rsidP="005F26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повышения для получателей пенсии по старости и инвалидности (за исключение</w:t>
      </w:r>
      <w:r w:rsidR="004A74CD">
        <w:rPr>
          <w:rFonts w:ascii="Times New Roman" w:hAnsi="Times New Roman" w:cs="Times New Roman"/>
          <w:sz w:val="28"/>
          <w:szCs w:val="28"/>
        </w:rPr>
        <w:t>м инвалидов 3 группы) составляет</w:t>
      </w:r>
      <w:r w:rsidR="00352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2019 году 1333,5 руб. (фиксированная выплата 5334,19 х 25%</w:t>
      </w:r>
      <w:r w:rsidR="001B4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1B4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1333,5 руб.). Для инвалидов 3 группы, не достигших общеустановленного пенсионного возраста, </w:t>
      </w:r>
      <w:r w:rsidR="007163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666,7 руб. </w:t>
      </w:r>
    </w:p>
    <w:p w:rsidR="005F264B" w:rsidRDefault="005F264B" w:rsidP="00AC152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 жителей Курской области, что первичное установление повышенной фиксированной </w:t>
      </w:r>
      <w:r w:rsidR="0077207F">
        <w:rPr>
          <w:rFonts w:ascii="Times New Roman" w:hAnsi="Times New Roman" w:cs="Times New Roman"/>
          <w:sz w:val="28"/>
          <w:szCs w:val="28"/>
        </w:rPr>
        <w:t>выплаты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Пен</w:t>
      </w:r>
      <w:r w:rsidR="00E238DF">
        <w:rPr>
          <w:rFonts w:ascii="Times New Roman" w:hAnsi="Times New Roman" w:cs="Times New Roman"/>
          <w:sz w:val="28"/>
          <w:szCs w:val="28"/>
        </w:rPr>
        <w:t xml:space="preserve">сионного фонда </w:t>
      </w:r>
      <w:r>
        <w:rPr>
          <w:rFonts w:ascii="Times New Roman" w:hAnsi="Times New Roman" w:cs="Times New Roman"/>
          <w:sz w:val="28"/>
          <w:szCs w:val="28"/>
        </w:rPr>
        <w:t>без подачи пенсионером заявления, при наличии в выплатном деле необходимой информации.</w:t>
      </w:r>
    </w:p>
    <w:p w:rsidR="005F264B" w:rsidRDefault="005F264B" w:rsidP="005F264B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гражданин России проживает в сельской местности без регистрации по месту жительства (прописки), то его фактическое проживание должно быть подтверждено личным заявлением, в том числе для первичного установления выплаты. В дальнейшем, </w:t>
      </w:r>
      <w:r w:rsidR="002D32BF">
        <w:rPr>
          <w:rFonts w:ascii="Times New Roman" w:hAnsi="Times New Roman" w:cs="Times New Roman"/>
          <w:sz w:val="28"/>
          <w:szCs w:val="28"/>
        </w:rPr>
        <w:t xml:space="preserve">заявление ежегодно подается им </w:t>
      </w:r>
      <w:r>
        <w:rPr>
          <w:rFonts w:ascii="Times New Roman" w:hAnsi="Times New Roman" w:cs="Times New Roman"/>
          <w:sz w:val="28"/>
          <w:szCs w:val="28"/>
        </w:rPr>
        <w:t xml:space="preserve">в учреждение ПФР или МФЦ по месту фактического проживания. Ежегодное подтверждение не требуется только в случае получения им пенсии через отделение почтовой связи. </w:t>
      </w:r>
    </w:p>
    <w:p w:rsidR="005F264B" w:rsidRDefault="005F264B" w:rsidP="002D32B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</w:t>
      </w:r>
      <w:r w:rsidR="002D3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установления и выплаты повышения фиксированной выплаты к страховой пенсии при отнесении местности к сельской применяется раздел «Сельские населенные пункты» Общероссийского классификатора объектов административно-территориального деления.</w:t>
      </w:r>
    </w:p>
    <w:p w:rsidR="005F264B" w:rsidRDefault="005F264B" w:rsidP="005F264B">
      <w:pPr>
        <w:pStyle w:val="ab"/>
        <w:spacing w:line="240" w:lineRule="auto"/>
        <w:ind w:left="0" w:right="25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нашей области согласно указанному классификатору не относятся к сельским населенным пунктам все города как областного (Курск, Железногорск, Курчатов, Льгов, Щигры)</w:t>
      </w:r>
      <w:r w:rsidR="00C52F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районн</w:t>
      </w:r>
      <w:r w:rsidR="00833674">
        <w:rPr>
          <w:rFonts w:ascii="Times New Roman" w:hAnsi="Times New Roman" w:cs="Times New Roman"/>
          <w:sz w:val="28"/>
          <w:szCs w:val="28"/>
        </w:rPr>
        <w:t xml:space="preserve">ого (Дмитриев, Обоянь, Рыльск, </w:t>
      </w:r>
      <w:r>
        <w:rPr>
          <w:rFonts w:ascii="Times New Roman" w:hAnsi="Times New Roman" w:cs="Times New Roman"/>
          <w:sz w:val="28"/>
          <w:szCs w:val="28"/>
        </w:rPr>
        <w:t>Суджа, Фатеж) значения, а также следующие поселки городского типа: в Глушковском районе - Глушково  и  Теткино, в Горшеченском районе -Горшечное, в Железногорском районе - Магнитный, в Золотухинском районе -Золотухино, в Касторенском районе -</w:t>
      </w:r>
      <w:r w:rsidR="00C52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Касторное, Новокасторное, Олымский, в Конышевском районе - Конышевка,  в Кореневском районе -</w:t>
      </w:r>
      <w:r w:rsidR="00737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Коренево, в Курчатовском районе - Иванино и  им. К.Либкнехта, в Медвенском районе - Медвенка, в Октябрьском районе - Прямицыно, в Поныровском районе - Поныри, в Пристенском районе - Пристень и  Кировский, в Советском районе -  Кшенский, в Солнцевском районе - Солнцево, в Тимском районе - Тим, в Хомутовском районе - Хомутовка,  в Черемисиновском районе - Черемисиново.</w:t>
      </w:r>
    </w:p>
    <w:p w:rsidR="00F151DF" w:rsidRDefault="00020B16" w:rsidP="0051313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0B16">
        <w:rPr>
          <w:rFonts w:ascii="Times New Roman" w:hAnsi="Times New Roman" w:cs="Times New Roman"/>
          <w:b w:val="0"/>
          <w:sz w:val="28"/>
          <w:szCs w:val="28"/>
        </w:rPr>
        <w:t xml:space="preserve">Со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020B16">
        <w:rPr>
          <w:rFonts w:ascii="Times New Roman" w:hAnsi="Times New Roman" w:cs="Times New Roman"/>
          <w:b w:val="0"/>
          <w:sz w:val="28"/>
          <w:szCs w:val="28"/>
        </w:rPr>
        <w:t>писком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0B16">
        <w:rPr>
          <w:rFonts w:ascii="Times New Roman" w:hAnsi="Times New Roman" w:cs="Times New Roman"/>
          <w:b w:val="0"/>
          <w:sz w:val="28"/>
          <w:szCs w:val="28"/>
        </w:rPr>
        <w:t>работ, производств, профессий, должностей,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0B16">
        <w:rPr>
          <w:rFonts w:ascii="Times New Roman" w:hAnsi="Times New Roman" w:cs="Times New Roman"/>
          <w:b w:val="0"/>
          <w:sz w:val="28"/>
          <w:szCs w:val="28"/>
        </w:rPr>
        <w:t>специальностей, в соответствии с которыми устанавливается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0B16">
        <w:rPr>
          <w:rFonts w:ascii="Times New Roman" w:hAnsi="Times New Roman" w:cs="Times New Roman"/>
          <w:b w:val="0"/>
          <w:sz w:val="28"/>
          <w:szCs w:val="28"/>
        </w:rPr>
        <w:t xml:space="preserve">повышение размера фиксированной </w:t>
      </w:r>
      <w:r w:rsidRPr="00020B1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 </w:t>
      </w:r>
      <w:r w:rsidR="00091D27">
        <w:rPr>
          <w:rFonts w:ascii="Times New Roman" w:hAnsi="Times New Roman" w:cs="Times New Roman"/>
          <w:b w:val="0"/>
          <w:sz w:val="28"/>
          <w:szCs w:val="28"/>
        </w:rPr>
        <w:t>можно ознакомиться на региональной странице сайта ПФР в разделе «Актуальная информация»  (</w:t>
      </w:r>
      <w:r w:rsidR="0051313B" w:rsidRPr="0051313B">
        <w:rPr>
          <w:rFonts w:ascii="Times New Roman" w:hAnsi="Times New Roman" w:cs="Times New Roman"/>
          <w:b w:val="0"/>
          <w:sz w:val="28"/>
          <w:szCs w:val="28"/>
        </w:rPr>
        <w:t>http://www.pfrf.ru/branches/kursk/info/~better/4468</w:t>
      </w:r>
      <w:r w:rsidR="0051313B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055441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C25A36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</w:t>
      </w: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A36" w:rsidRPr="00C25A36" w:rsidRDefault="00C25A36" w:rsidP="00C25A36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C25A36">
        <w:rPr>
          <w:rFonts w:ascii="Times New Roman" w:hAnsi="Times New Roman" w:cs="Times New Roman"/>
          <w:sz w:val="28"/>
          <w:szCs w:val="28"/>
        </w:rPr>
        <w:t>Для сведения.</w:t>
      </w:r>
      <w:r w:rsidRPr="00C25A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5A36">
        <w:rPr>
          <w:rFonts w:ascii="Times New Roman" w:hAnsi="Times New Roman" w:cs="Times New Roman"/>
          <w:b w:val="0"/>
          <w:i/>
          <w:sz w:val="28"/>
          <w:szCs w:val="28"/>
        </w:rPr>
        <w:t>Перерасчёт пенсии в связи с повышением фиксированной выплаты уже произведен более 18 тысячам жителей Курской области. Лидерами по числу перерасчетов стали Обоянский и Горшеченский районы, где пенсия увеличилась более чем у 1 тысячи сельских жителей</w:t>
      </w:r>
      <w:r w:rsidR="00CF6776">
        <w:rPr>
          <w:rFonts w:ascii="Times New Roman" w:hAnsi="Times New Roman" w:cs="Times New Roman"/>
          <w:b w:val="0"/>
          <w:i/>
          <w:sz w:val="28"/>
          <w:szCs w:val="28"/>
        </w:rPr>
        <w:t xml:space="preserve"> в каждом из них</w:t>
      </w:r>
      <w:r w:rsidRPr="00C25A36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A36" w:rsidRDefault="00C25A36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51DF" w:rsidRPr="00020B16" w:rsidRDefault="00F151DF" w:rsidP="00020B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E02B1" w:rsidRPr="004E02B1" w:rsidRDefault="004E02B1" w:rsidP="00020B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E02B1" w:rsidRPr="004E02B1" w:rsidSect="00770A6E">
      <w:footerReference w:type="default" r:id="rId10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58" w:rsidRDefault="00B10358" w:rsidP="009013E4">
      <w:pPr>
        <w:spacing w:after="0" w:line="240" w:lineRule="auto"/>
      </w:pPr>
      <w:r>
        <w:separator/>
      </w:r>
    </w:p>
  </w:endnote>
  <w:endnote w:type="continuationSeparator" w:id="1">
    <w:p w:rsidR="00B10358" w:rsidRDefault="00B10358" w:rsidP="009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5767540"/>
      <w:docPartObj>
        <w:docPartGallery w:val="Page Numbers (Bottom of Page)"/>
        <w:docPartUnique/>
      </w:docPartObj>
    </w:sdtPr>
    <w:sdtContent>
      <w:p w:rsidR="0000321D" w:rsidRDefault="00133950">
        <w:pPr>
          <w:pStyle w:val="af3"/>
        </w:pPr>
        <w:fldSimple w:instr="PAGE   \* MERGEFORMAT">
          <w:r w:rsidR="00CF6776">
            <w:rPr>
              <w:noProof/>
            </w:rPr>
            <w:t>3</w:t>
          </w:r>
        </w:fldSimple>
      </w:p>
    </w:sdtContent>
  </w:sdt>
  <w:p w:rsidR="0000321D" w:rsidRDefault="0000321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58" w:rsidRDefault="00B10358" w:rsidP="009013E4">
      <w:pPr>
        <w:spacing w:after="0" w:line="240" w:lineRule="auto"/>
      </w:pPr>
      <w:r>
        <w:separator/>
      </w:r>
    </w:p>
  </w:footnote>
  <w:footnote w:type="continuationSeparator" w:id="1">
    <w:p w:rsidR="00B10358" w:rsidRDefault="00B10358" w:rsidP="0090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trike w:val="0"/>
        <w:dstrike w:val="0"/>
        <w:position w:val="0"/>
        <w:sz w:val="26"/>
        <w:szCs w:val="26"/>
        <w:vertAlign w:val="baseline"/>
      </w:rPr>
    </w:lvl>
  </w:abstractNum>
  <w:abstractNum w:abstractNumId="1">
    <w:nsid w:val="0D7B6199"/>
    <w:multiLevelType w:val="multilevel"/>
    <w:tmpl w:val="CEF8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F75DE"/>
    <w:multiLevelType w:val="hybridMultilevel"/>
    <w:tmpl w:val="2F12125C"/>
    <w:lvl w:ilvl="0" w:tplc="1E6C6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896055"/>
    <w:multiLevelType w:val="hybridMultilevel"/>
    <w:tmpl w:val="A5229106"/>
    <w:lvl w:ilvl="0" w:tplc="429E3DD6">
      <w:start w:val="3"/>
      <w:numFmt w:val="decimal"/>
      <w:lvlText w:val="%1)"/>
      <w:lvlJc w:val="left"/>
      <w:pPr>
        <w:ind w:left="144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9C4676"/>
    <w:multiLevelType w:val="multilevel"/>
    <w:tmpl w:val="DCAE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B3DE9"/>
    <w:multiLevelType w:val="hybridMultilevel"/>
    <w:tmpl w:val="3CA619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232504"/>
    <w:multiLevelType w:val="multilevel"/>
    <w:tmpl w:val="8480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55253"/>
    <w:multiLevelType w:val="hybridMultilevel"/>
    <w:tmpl w:val="C964BC3C"/>
    <w:lvl w:ilvl="0" w:tplc="433493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CCE4E25"/>
    <w:multiLevelType w:val="hybridMultilevel"/>
    <w:tmpl w:val="FDA437DE"/>
    <w:lvl w:ilvl="0" w:tplc="9EB07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36"/>
    <w:multiLevelType w:val="hybridMultilevel"/>
    <w:tmpl w:val="BF00EF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A2B7253"/>
    <w:multiLevelType w:val="multilevel"/>
    <w:tmpl w:val="30F2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268F8"/>
    <w:multiLevelType w:val="multilevel"/>
    <w:tmpl w:val="5A4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FF0CA1"/>
    <w:multiLevelType w:val="multilevel"/>
    <w:tmpl w:val="380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31D2"/>
    <w:rsid w:val="00001C94"/>
    <w:rsid w:val="0000321D"/>
    <w:rsid w:val="00004A24"/>
    <w:rsid w:val="000108CF"/>
    <w:rsid w:val="00011F2E"/>
    <w:rsid w:val="00020B16"/>
    <w:rsid w:val="0002498C"/>
    <w:rsid w:val="00055441"/>
    <w:rsid w:val="00065E13"/>
    <w:rsid w:val="0008552B"/>
    <w:rsid w:val="00091D27"/>
    <w:rsid w:val="000949BC"/>
    <w:rsid w:val="0009759D"/>
    <w:rsid w:val="000A04E7"/>
    <w:rsid w:val="000A08EC"/>
    <w:rsid w:val="000B04C3"/>
    <w:rsid w:val="000B39AF"/>
    <w:rsid w:val="000B6D4E"/>
    <w:rsid w:val="000C620C"/>
    <w:rsid w:val="000D1924"/>
    <w:rsid w:val="000E20A5"/>
    <w:rsid w:val="000F18C6"/>
    <w:rsid w:val="000F6977"/>
    <w:rsid w:val="001002E4"/>
    <w:rsid w:val="001144C8"/>
    <w:rsid w:val="001176E7"/>
    <w:rsid w:val="00126BC9"/>
    <w:rsid w:val="001271DE"/>
    <w:rsid w:val="00133950"/>
    <w:rsid w:val="00137C3D"/>
    <w:rsid w:val="0014615F"/>
    <w:rsid w:val="00147235"/>
    <w:rsid w:val="00153DBF"/>
    <w:rsid w:val="001548BA"/>
    <w:rsid w:val="00162D29"/>
    <w:rsid w:val="00172C94"/>
    <w:rsid w:val="00187090"/>
    <w:rsid w:val="001873E1"/>
    <w:rsid w:val="001877BE"/>
    <w:rsid w:val="001902E6"/>
    <w:rsid w:val="001B4D6C"/>
    <w:rsid w:val="001B707A"/>
    <w:rsid w:val="001C34FE"/>
    <w:rsid w:val="001C3A19"/>
    <w:rsid w:val="001D2B6C"/>
    <w:rsid w:val="001E6B5F"/>
    <w:rsid w:val="001F0B5E"/>
    <w:rsid w:val="001F4000"/>
    <w:rsid w:val="001F5F43"/>
    <w:rsid w:val="002001A6"/>
    <w:rsid w:val="0021506B"/>
    <w:rsid w:val="002178E1"/>
    <w:rsid w:val="00220F35"/>
    <w:rsid w:val="00222454"/>
    <w:rsid w:val="00232BDF"/>
    <w:rsid w:val="00234F00"/>
    <w:rsid w:val="00252743"/>
    <w:rsid w:val="00260958"/>
    <w:rsid w:val="00261D86"/>
    <w:rsid w:val="0026476C"/>
    <w:rsid w:val="002664B6"/>
    <w:rsid w:val="00292D5E"/>
    <w:rsid w:val="0029344C"/>
    <w:rsid w:val="002A0B49"/>
    <w:rsid w:val="002A51E0"/>
    <w:rsid w:val="002B429E"/>
    <w:rsid w:val="002C01A7"/>
    <w:rsid w:val="002C5EC7"/>
    <w:rsid w:val="002D318E"/>
    <w:rsid w:val="002D32BF"/>
    <w:rsid w:val="002D3EF1"/>
    <w:rsid w:val="002E6203"/>
    <w:rsid w:val="002F02A3"/>
    <w:rsid w:val="002F39F5"/>
    <w:rsid w:val="002F47D0"/>
    <w:rsid w:val="00300128"/>
    <w:rsid w:val="0031111C"/>
    <w:rsid w:val="00345DD4"/>
    <w:rsid w:val="00346286"/>
    <w:rsid w:val="00347424"/>
    <w:rsid w:val="00352B24"/>
    <w:rsid w:val="003531FB"/>
    <w:rsid w:val="00356642"/>
    <w:rsid w:val="00357ADF"/>
    <w:rsid w:val="00380085"/>
    <w:rsid w:val="003A7872"/>
    <w:rsid w:val="003B49C6"/>
    <w:rsid w:val="003B7583"/>
    <w:rsid w:val="003C2CC4"/>
    <w:rsid w:val="003C419E"/>
    <w:rsid w:val="003D0A66"/>
    <w:rsid w:val="003E0522"/>
    <w:rsid w:val="003E27E1"/>
    <w:rsid w:val="003E4F89"/>
    <w:rsid w:val="003F1F87"/>
    <w:rsid w:val="00402FAB"/>
    <w:rsid w:val="00412B89"/>
    <w:rsid w:val="00423C73"/>
    <w:rsid w:val="00434042"/>
    <w:rsid w:val="00443FE1"/>
    <w:rsid w:val="004462D1"/>
    <w:rsid w:val="00463A7E"/>
    <w:rsid w:val="00471604"/>
    <w:rsid w:val="00472DDA"/>
    <w:rsid w:val="00474C18"/>
    <w:rsid w:val="00480767"/>
    <w:rsid w:val="004817AD"/>
    <w:rsid w:val="00481B8B"/>
    <w:rsid w:val="00487E52"/>
    <w:rsid w:val="00491816"/>
    <w:rsid w:val="00491CA6"/>
    <w:rsid w:val="004A1FAE"/>
    <w:rsid w:val="004A3208"/>
    <w:rsid w:val="004A5DBB"/>
    <w:rsid w:val="004A60FF"/>
    <w:rsid w:val="004A74CD"/>
    <w:rsid w:val="004B335A"/>
    <w:rsid w:val="004B7C02"/>
    <w:rsid w:val="004C156E"/>
    <w:rsid w:val="004D6C8A"/>
    <w:rsid w:val="004E0084"/>
    <w:rsid w:val="004E02B1"/>
    <w:rsid w:val="004E16A7"/>
    <w:rsid w:val="004E355C"/>
    <w:rsid w:val="004F16CD"/>
    <w:rsid w:val="00501011"/>
    <w:rsid w:val="0051313B"/>
    <w:rsid w:val="005132E0"/>
    <w:rsid w:val="0051427F"/>
    <w:rsid w:val="0055074D"/>
    <w:rsid w:val="00555AE8"/>
    <w:rsid w:val="0055680C"/>
    <w:rsid w:val="005571F8"/>
    <w:rsid w:val="00557382"/>
    <w:rsid w:val="005577C3"/>
    <w:rsid w:val="00557B62"/>
    <w:rsid w:val="00560B6D"/>
    <w:rsid w:val="00560C91"/>
    <w:rsid w:val="00562673"/>
    <w:rsid w:val="00584718"/>
    <w:rsid w:val="0059366D"/>
    <w:rsid w:val="005A208D"/>
    <w:rsid w:val="005A2B41"/>
    <w:rsid w:val="005A3855"/>
    <w:rsid w:val="005A52AF"/>
    <w:rsid w:val="005B2367"/>
    <w:rsid w:val="005B7BA5"/>
    <w:rsid w:val="005C35DA"/>
    <w:rsid w:val="005D0942"/>
    <w:rsid w:val="005D26A2"/>
    <w:rsid w:val="005F2284"/>
    <w:rsid w:val="005F264B"/>
    <w:rsid w:val="005F4945"/>
    <w:rsid w:val="005F51AC"/>
    <w:rsid w:val="00600943"/>
    <w:rsid w:val="0060236F"/>
    <w:rsid w:val="00604DE4"/>
    <w:rsid w:val="00607E70"/>
    <w:rsid w:val="00614F73"/>
    <w:rsid w:val="006244F8"/>
    <w:rsid w:val="006265D0"/>
    <w:rsid w:val="00636074"/>
    <w:rsid w:val="00636919"/>
    <w:rsid w:val="0064182B"/>
    <w:rsid w:val="0064618B"/>
    <w:rsid w:val="00651C0B"/>
    <w:rsid w:val="00652A34"/>
    <w:rsid w:val="006535A9"/>
    <w:rsid w:val="00655591"/>
    <w:rsid w:val="0066215C"/>
    <w:rsid w:val="006675B0"/>
    <w:rsid w:val="00667E4A"/>
    <w:rsid w:val="00670E04"/>
    <w:rsid w:val="00671FA1"/>
    <w:rsid w:val="0067603A"/>
    <w:rsid w:val="006769AB"/>
    <w:rsid w:val="00677106"/>
    <w:rsid w:val="00680127"/>
    <w:rsid w:val="006852AF"/>
    <w:rsid w:val="00686708"/>
    <w:rsid w:val="006918AE"/>
    <w:rsid w:val="00691C27"/>
    <w:rsid w:val="006A0FB1"/>
    <w:rsid w:val="006A6AC9"/>
    <w:rsid w:val="006C10CB"/>
    <w:rsid w:val="006C3988"/>
    <w:rsid w:val="006C41E2"/>
    <w:rsid w:val="006C7645"/>
    <w:rsid w:val="006D45E0"/>
    <w:rsid w:val="006D60DE"/>
    <w:rsid w:val="006E12C8"/>
    <w:rsid w:val="006E499E"/>
    <w:rsid w:val="006F5B6F"/>
    <w:rsid w:val="0070413F"/>
    <w:rsid w:val="00714EF3"/>
    <w:rsid w:val="007163F7"/>
    <w:rsid w:val="00725ACA"/>
    <w:rsid w:val="007329A6"/>
    <w:rsid w:val="00735FA2"/>
    <w:rsid w:val="00737F51"/>
    <w:rsid w:val="00741DA3"/>
    <w:rsid w:val="007450C3"/>
    <w:rsid w:val="00750ADE"/>
    <w:rsid w:val="00751486"/>
    <w:rsid w:val="00752AEF"/>
    <w:rsid w:val="00752B66"/>
    <w:rsid w:val="00755E52"/>
    <w:rsid w:val="00764392"/>
    <w:rsid w:val="00764A0E"/>
    <w:rsid w:val="00770A6E"/>
    <w:rsid w:val="00771D7E"/>
    <w:rsid w:val="0077207F"/>
    <w:rsid w:val="0077280A"/>
    <w:rsid w:val="007769E0"/>
    <w:rsid w:val="0078230A"/>
    <w:rsid w:val="00784070"/>
    <w:rsid w:val="00784669"/>
    <w:rsid w:val="007852AD"/>
    <w:rsid w:val="007869A5"/>
    <w:rsid w:val="00791A35"/>
    <w:rsid w:val="007A55BD"/>
    <w:rsid w:val="007C6BEA"/>
    <w:rsid w:val="007D1169"/>
    <w:rsid w:val="007D2BF1"/>
    <w:rsid w:val="007D3335"/>
    <w:rsid w:val="007E2DA9"/>
    <w:rsid w:val="007E51CC"/>
    <w:rsid w:val="007F11CE"/>
    <w:rsid w:val="007F3472"/>
    <w:rsid w:val="007F634A"/>
    <w:rsid w:val="007F6F47"/>
    <w:rsid w:val="00807AA9"/>
    <w:rsid w:val="00831902"/>
    <w:rsid w:val="00833674"/>
    <w:rsid w:val="00837F57"/>
    <w:rsid w:val="008506EE"/>
    <w:rsid w:val="008567F9"/>
    <w:rsid w:val="00856F71"/>
    <w:rsid w:val="0086163D"/>
    <w:rsid w:val="00864698"/>
    <w:rsid w:val="0088573B"/>
    <w:rsid w:val="008865AA"/>
    <w:rsid w:val="00890CC4"/>
    <w:rsid w:val="00893219"/>
    <w:rsid w:val="00895A62"/>
    <w:rsid w:val="00897D33"/>
    <w:rsid w:val="008A4E88"/>
    <w:rsid w:val="008A7970"/>
    <w:rsid w:val="008B1993"/>
    <w:rsid w:val="008B4BC5"/>
    <w:rsid w:val="008B7A46"/>
    <w:rsid w:val="008C217B"/>
    <w:rsid w:val="008C699C"/>
    <w:rsid w:val="008D1FAF"/>
    <w:rsid w:val="008D610B"/>
    <w:rsid w:val="008E30E4"/>
    <w:rsid w:val="008F4391"/>
    <w:rsid w:val="009013E4"/>
    <w:rsid w:val="00903304"/>
    <w:rsid w:val="009039C2"/>
    <w:rsid w:val="00907444"/>
    <w:rsid w:val="00940850"/>
    <w:rsid w:val="0094393B"/>
    <w:rsid w:val="00953ABE"/>
    <w:rsid w:val="00960DA3"/>
    <w:rsid w:val="009622A5"/>
    <w:rsid w:val="00973203"/>
    <w:rsid w:val="00973BE9"/>
    <w:rsid w:val="00975B3E"/>
    <w:rsid w:val="00983570"/>
    <w:rsid w:val="00990AA1"/>
    <w:rsid w:val="009928D3"/>
    <w:rsid w:val="00997DEE"/>
    <w:rsid w:val="009A46AA"/>
    <w:rsid w:val="009B177A"/>
    <w:rsid w:val="009B57A2"/>
    <w:rsid w:val="009D0B09"/>
    <w:rsid w:val="009E4B81"/>
    <w:rsid w:val="009E6D9F"/>
    <w:rsid w:val="009E7EE6"/>
    <w:rsid w:val="009F31DA"/>
    <w:rsid w:val="009F7985"/>
    <w:rsid w:val="00A03769"/>
    <w:rsid w:val="00A269DB"/>
    <w:rsid w:val="00A41326"/>
    <w:rsid w:val="00A441D2"/>
    <w:rsid w:val="00A479AD"/>
    <w:rsid w:val="00A56A2C"/>
    <w:rsid w:val="00A70ECF"/>
    <w:rsid w:val="00A726FE"/>
    <w:rsid w:val="00A76A37"/>
    <w:rsid w:val="00A771D2"/>
    <w:rsid w:val="00A777AD"/>
    <w:rsid w:val="00A80BC6"/>
    <w:rsid w:val="00A82BD5"/>
    <w:rsid w:val="00A8698C"/>
    <w:rsid w:val="00A86BF7"/>
    <w:rsid w:val="00A93461"/>
    <w:rsid w:val="00AA5E25"/>
    <w:rsid w:val="00AB0B1B"/>
    <w:rsid w:val="00AB5683"/>
    <w:rsid w:val="00AB5D92"/>
    <w:rsid w:val="00AB5EA4"/>
    <w:rsid w:val="00AC152F"/>
    <w:rsid w:val="00AD138F"/>
    <w:rsid w:val="00AD5006"/>
    <w:rsid w:val="00AE4131"/>
    <w:rsid w:val="00AF4ED3"/>
    <w:rsid w:val="00B021E2"/>
    <w:rsid w:val="00B10358"/>
    <w:rsid w:val="00B2491A"/>
    <w:rsid w:val="00B34D81"/>
    <w:rsid w:val="00B37F79"/>
    <w:rsid w:val="00B5517A"/>
    <w:rsid w:val="00B55649"/>
    <w:rsid w:val="00B56061"/>
    <w:rsid w:val="00B56B31"/>
    <w:rsid w:val="00B6390B"/>
    <w:rsid w:val="00B64191"/>
    <w:rsid w:val="00B81A08"/>
    <w:rsid w:val="00B834E6"/>
    <w:rsid w:val="00B931D2"/>
    <w:rsid w:val="00B948BA"/>
    <w:rsid w:val="00B95134"/>
    <w:rsid w:val="00BA4824"/>
    <w:rsid w:val="00BA4BA9"/>
    <w:rsid w:val="00BB22AA"/>
    <w:rsid w:val="00BB5012"/>
    <w:rsid w:val="00BB5B41"/>
    <w:rsid w:val="00BC59BE"/>
    <w:rsid w:val="00BE6FEB"/>
    <w:rsid w:val="00BE7ABF"/>
    <w:rsid w:val="00BF6EB8"/>
    <w:rsid w:val="00C0566D"/>
    <w:rsid w:val="00C06EFD"/>
    <w:rsid w:val="00C07049"/>
    <w:rsid w:val="00C12EA2"/>
    <w:rsid w:val="00C25A36"/>
    <w:rsid w:val="00C40D9B"/>
    <w:rsid w:val="00C413DA"/>
    <w:rsid w:val="00C43969"/>
    <w:rsid w:val="00C46558"/>
    <w:rsid w:val="00C52FDF"/>
    <w:rsid w:val="00C606F1"/>
    <w:rsid w:val="00C71888"/>
    <w:rsid w:val="00C828F9"/>
    <w:rsid w:val="00C84E52"/>
    <w:rsid w:val="00C958FC"/>
    <w:rsid w:val="00CA0FB1"/>
    <w:rsid w:val="00CB377F"/>
    <w:rsid w:val="00CC35D2"/>
    <w:rsid w:val="00CC4CFB"/>
    <w:rsid w:val="00CC619F"/>
    <w:rsid w:val="00CD228C"/>
    <w:rsid w:val="00CD41F7"/>
    <w:rsid w:val="00CD5F10"/>
    <w:rsid w:val="00CF0733"/>
    <w:rsid w:val="00CF3D6D"/>
    <w:rsid w:val="00CF3E3C"/>
    <w:rsid w:val="00CF5832"/>
    <w:rsid w:val="00CF6776"/>
    <w:rsid w:val="00D05E11"/>
    <w:rsid w:val="00D13BA0"/>
    <w:rsid w:val="00D3010C"/>
    <w:rsid w:val="00D424EA"/>
    <w:rsid w:val="00D65CB3"/>
    <w:rsid w:val="00D73006"/>
    <w:rsid w:val="00D737FE"/>
    <w:rsid w:val="00D76B30"/>
    <w:rsid w:val="00D83299"/>
    <w:rsid w:val="00D83813"/>
    <w:rsid w:val="00D90EB2"/>
    <w:rsid w:val="00DC24BE"/>
    <w:rsid w:val="00DC7D0F"/>
    <w:rsid w:val="00DE23C9"/>
    <w:rsid w:val="00DE52BB"/>
    <w:rsid w:val="00DF0CBE"/>
    <w:rsid w:val="00DF7497"/>
    <w:rsid w:val="00E03F61"/>
    <w:rsid w:val="00E142D7"/>
    <w:rsid w:val="00E14651"/>
    <w:rsid w:val="00E14CB1"/>
    <w:rsid w:val="00E14D48"/>
    <w:rsid w:val="00E159EF"/>
    <w:rsid w:val="00E17261"/>
    <w:rsid w:val="00E238DF"/>
    <w:rsid w:val="00E32AC4"/>
    <w:rsid w:val="00E32EB1"/>
    <w:rsid w:val="00E344F8"/>
    <w:rsid w:val="00E35FEC"/>
    <w:rsid w:val="00E36D1B"/>
    <w:rsid w:val="00E501D4"/>
    <w:rsid w:val="00E53636"/>
    <w:rsid w:val="00E65E53"/>
    <w:rsid w:val="00E7361A"/>
    <w:rsid w:val="00E758D2"/>
    <w:rsid w:val="00E82B20"/>
    <w:rsid w:val="00E84E4B"/>
    <w:rsid w:val="00E92149"/>
    <w:rsid w:val="00E92E59"/>
    <w:rsid w:val="00E96DA9"/>
    <w:rsid w:val="00EA2905"/>
    <w:rsid w:val="00EA3C41"/>
    <w:rsid w:val="00EB23FA"/>
    <w:rsid w:val="00EC21D3"/>
    <w:rsid w:val="00EC2F06"/>
    <w:rsid w:val="00EC61BC"/>
    <w:rsid w:val="00EE7FCA"/>
    <w:rsid w:val="00EF13DA"/>
    <w:rsid w:val="00EF6E6B"/>
    <w:rsid w:val="00F03884"/>
    <w:rsid w:val="00F047EE"/>
    <w:rsid w:val="00F04E92"/>
    <w:rsid w:val="00F151DF"/>
    <w:rsid w:val="00F232A8"/>
    <w:rsid w:val="00F238D4"/>
    <w:rsid w:val="00F25C29"/>
    <w:rsid w:val="00F33BF2"/>
    <w:rsid w:val="00F35404"/>
    <w:rsid w:val="00F3558E"/>
    <w:rsid w:val="00F36E01"/>
    <w:rsid w:val="00F37054"/>
    <w:rsid w:val="00F4018A"/>
    <w:rsid w:val="00F4726C"/>
    <w:rsid w:val="00F66519"/>
    <w:rsid w:val="00F74616"/>
    <w:rsid w:val="00F751CD"/>
    <w:rsid w:val="00F81290"/>
    <w:rsid w:val="00F93872"/>
    <w:rsid w:val="00F93DD8"/>
    <w:rsid w:val="00F944E4"/>
    <w:rsid w:val="00FA05A3"/>
    <w:rsid w:val="00FA2C78"/>
    <w:rsid w:val="00FA2EF8"/>
    <w:rsid w:val="00FA2FAF"/>
    <w:rsid w:val="00FA3665"/>
    <w:rsid w:val="00FB5E61"/>
    <w:rsid w:val="00FC6362"/>
    <w:rsid w:val="00FD1ADA"/>
    <w:rsid w:val="00FD6936"/>
    <w:rsid w:val="00FE5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57"/>
  </w:style>
  <w:style w:type="paragraph" w:styleId="2">
    <w:name w:val="heading 2"/>
    <w:basedOn w:val="a"/>
    <w:link w:val="20"/>
    <w:uiPriority w:val="9"/>
    <w:qFormat/>
    <w:rsid w:val="0097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95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680C"/>
    <w:rPr>
      <w:b/>
      <w:bCs/>
    </w:rPr>
  </w:style>
  <w:style w:type="paragraph" w:customStyle="1" w:styleId="ConsPlusNormal">
    <w:name w:val="ConsPlusNormal"/>
    <w:qFormat/>
    <w:rsid w:val="00CD22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2D3E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D3EF1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Текст новости"/>
    <w:link w:val="a9"/>
    <w:qFormat/>
    <w:rsid w:val="00E92E5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новости Знак"/>
    <w:link w:val="a8"/>
    <w:rsid w:val="00E9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отступ1"/>
    <w:basedOn w:val="a"/>
    <w:rsid w:val="00BF6EB8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a">
    <w:name w:val="Символ сноски"/>
    <w:rsid w:val="00BF6EB8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F0388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03884"/>
  </w:style>
  <w:style w:type="character" w:styleId="ad">
    <w:name w:val="Hyperlink"/>
    <w:basedOn w:val="a0"/>
    <w:uiPriority w:val="99"/>
    <w:unhideWhenUsed/>
    <w:rsid w:val="004B7C0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9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0C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732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958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C958FC"/>
    <w:rPr>
      <w:i/>
      <w:iCs/>
    </w:rPr>
  </w:style>
  <w:style w:type="paragraph" w:styleId="af1">
    <w:name w:val="header"/>
    <w:basedOn w:val="a"/>
    <w:link w:val="af2"/>
    <w:uiPriority w:val="99"/>
    <w:unhideWhenUsed/>
    <w:rsid w:val="009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013E4"/>
  </w:style>
  <w:style w:type="paragraph" w:styleId="af3">
    <w:name w:val="footer"/>
    <w:basedOn w:val="a"/>
    <w:link w:val="af4"/>
    <w:uiPriority w:val="99"/>
    <w:unhideWhenUsed/>
    <w:rsid w:val="009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013E4"/>
  </w:style>
  <w:style w:type="table" w:styleId="af5">
    <w:name w:val="Table Grid"/>
    <w:basedOn w:val="a1"/>
    <w:uiPriority w:val="59"/>
    <w:rsid w:val="0044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20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95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680C"/>
    <w:rPr>
      <w:b/>
      <w:bCs/>
    </w:rPr>
  </w:style>
  <w:style w:type="paragraph" w:customStyle="1" w:styleId="ConsPlusNormal">
    <w:name w:val="ConsPlusNormal"/>
    <w:qFormat/>
    <w:rsid w:val="00CD22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2D3E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D3EF1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Текст новости"/>
    <w:link w:val="a9"/>
    <w:qFormat/>
    <w:rsid w:val="00E92E5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новости Знак"/>
    <w:link w:val="a8"/>
    <w:rsid w:val="00E9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отступ1"/>
    <w:basedOn w:val="a"/>
    <w:rsid w:val="00BF6EB8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a">
    <w:name w:val="Символ сноски"/>
    <w:rsid w:val="00BF6EB8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F0388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03884"/>
  </w:style>
  <w:style w:type="character" w:styleId="ad">
    <w:name w:val="Hyperlink"/>
    <w:basedOn w:val="a0"/>
    <w:uiPriority w:val="99"/>
    <w:semiHidden/>
    <w:unhideWhenUsed/>
    <w:rsid w:val="004B7C0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9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0C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732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958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C958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smi@056.pf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A339-0BF4-46A3-AC9D-42C014CA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Курской области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Швырева Инна Николаевна 056000-1106</dc:creator>
  <cp:lastModifiedBy>Kiseleva0562206</cp:lastModifiedBy>
  <cp:revision>212</cp:revision>
  <cp:lastPrinted>2019-01-11T13:58:00Z</cp:lastPrinted>
  <dcterms:created xsi:type="dcterms:W3CDTF">2019-01-11T12:46:00Z</dcterms:created>
  <dcterms:modified xsi:type="dcterms:W3CDTF">2019-01-15T09:43:00Z</dcterms:modified>
</cp:coreProperties>
</file>