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3F" w:rsidRPr="00164047" w:rsidRDefault="00D7273F" w:rsidP="00D7273F">
      <w:pPr>
        <w:ind w:firstLine="708"/>
        <w:jc w:val="both"/>
        <w:rPr>
          <w:b/>
          <w:sz w:val="28"/>
          <w:szCs w:val="28"/>
        </w:rPr>
      </w:pPr>
      <w:r w:rsidRPr="00164047">
        <w:rPr>
          <w:b/>
          <w:sz w:val="28"/>
          <w:szCs w:val="28"/>
        </w:rPr>
        <w:t xml:space="preserve">«Обязанности организации в которой отбывает </w:t>
      </w:r>
      <w:proofErr w:type="gramStart"/>
      <w:r w:rsidRPr="00164047">
        <w:rPr>
          <w:b/>
          <w:sz w:val="28"/>
          <w:szCs w:val="28"/>
        </w:rPr>
        <w:t>наказание</w:t>
      </w:r>
      <w:proofErr w:type="gramEnd"/>
      <w:r w:rsidRPr="00164047">
        <w:rPr>
          <w:b/>
          <w:sz w:val="28"/>
          <w:szCs w:val="28"/>
        </w:rPr>
        <w:t xml:space="preserve"> осужденный к исправительным работам»</w:t>
      </w:r>
    </w:p>
    <w:p w:rsidR="00D7273F" w:rsidRPr="00164047" w:rsidRDefault="00D7273F" w:rsidP="00D7273F">
      <w:pPr>
        <w:ind w:firstLine="708"/>
        <w:jc w:val="both"/>
        <w:rPr>
          <w:sz w:val="28"/>
          <w:szCs w:val="28"/>
        </w:rPr>
      </w:pPr>
      <w:r w:rsidRPr="00164047">
        <w:rPr>
          <w:b/>
          <w:sz w:val="28"/>
          <w:szCs w:val="28"/>
        </w:rPr>
        <w:t>Вопрос:</w:t>
      </w:r>
      <w:r w:rsidRPr="00164047">
        <w:rPr>
          <w:sz w:val="28"/>
          <w:szCs w:val="28"/>
        </w:rPr>
        <w:t xml:space="preserve"> Какие обязанности предусмотрены законом для организаций в которых отбывают наказание осужденные к исправительным работам?</w:t>
      </w:r>
    </w:p>
    <w:p w:rsidR="00D7273F" w:rsidRPr="00164047" w:rsidRDefault="00D7273F" w:rsidP="00D7273F">
      <w:pPr>
        <w:ind w:firstLine="708"/>
        <w:jc w:val="both"/>
        <w:rPr>
          <w:b/>
          <w:sz w:val="28"/>
          <w:szCs w:val="28"/>
        </w:rPr>
      </w:pPr>
      <w:r w:rsidRPr="00164047">
        <w:rPr>
          <w:b/>
          <w:sz w:val="28"/>
          <w:szCs w:val="28"/>
        </w:rPr>
        <w:t>Отвечает помощник прокурора Дмитриевского района Злобин Е.А.:</w:t>
      </w:r>
    </w:p>
    <w:p w:rsidR="00D7273F" w:rsidRPr="00164047" w:rsidRDefault="00D7273F" w:rsidP="00D7273F">
      <w:pPr>
        <w:adjustRightInd w:val="0"/>
        <w:ind w:firstLine="708"/>
        <w:jc w:val="both"/>
        <w:rPr>
          <w:sz w:val="28"/>
          <w:szCs w:val="28"/>
        </w:rPr>
      </w:pPr>
      <w:r w:rsidRPr="00164047">
        <w:rPr>
          <w:sz w:val="28"/>
          <w:szCs w:val="28"/>
        </w:rPr>
        <w:t>Согласно части 1 статьи 50 УК РФ исправительные работы назначаются осужденному, имеющему основное место работы, а равно не имеющему его. Осужденный, имеющий основное место работы, отбывает исправительные работы по основному месту работы. Осужденный, не имеющий основного места работы, отбывает исправительные работы в местах, определяемых органами местного самоуправления по </w:t>
      </w:r>
      <w:hyperlink r:id="rId4" w:anchor="dst100040" w:history="1">
        <w:r w:rsidRPr="00164047">
          <w:rPr>
            <w:sz w:val="28"/>
            <w:szCs w:val="28"/>
          </w:rPr>
          <w:t>согласованию</w:t>
        </w:r>
      </w:hyperlink>
      <w:r w:rsidRPr="00164047">
        <w:rPr>
          <w:sz w:val="28"/>
          <w:szCs w:val="28"/>
        </w:rPr>
        <w:t> с уголовно-исполнительными инспекциями, но в районе места жительства осужденного.</w:t>
      </w:r>
    </w:p>
    <w:p w:rsidR="00D7273F" w:rsidRPr="00164047" w:rsidRDefault="00D7273F" w:rsidP="00D7273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4047">
        <w:rPr>
          <w:sz w:val="28"/>
          <w:szCs w:val="28"/>
        </w:rPr>
        <w:t>Частью 1 ст. 43 УИК РФ установлено, что н</w:t>
      </w:r>
      <w:r w:rsidRPr="00164047">
        <w:rPr>
          <w:rFonts w:eastAsiaTheme="minorHAnsi"/>
          <w:sz w:val="28"/>
          <w:szCs w:val="28"/>
          <w:lang w:eastAsia="en-US"/>
        </w:rPr>
        <w:t xml:space="preserve">а администрацию организации, в которой работает осужденный к исправительным работам, возлагаются: правильное и своевременное производство удержаний из заработной платы осужденного и перечисление удержанных сумм в установленном порядке; контроль за поведением осужденного на производстве и содействие уголовно-исполнительной инспекции в проведении воспитательной работы с ним; соблюдение условий отбывания наказания, предусмотренных </w:t>
      </w:r>
      <w:r w:rsidRPr="00164047">
        <w:rPr>
          <w:sz w:val="28"/>
          <w:szCs w:val="28"/>
        </w:rPr>
        <w:t>УИК РФ</w:t>
      </w:r>
      <w:r w:rsidRPr="00164047">
        <w:rPr>
          <w:rFonts w:eastAsiaTheme="minorHAnsi"/>
          <w:sz w:val="28"/>
          <w:szCs w:val="28"/>
          <w:lang w:eastAsia="en-US"/>
        </w:rPr>
        <w:t>; уведомление уголовно-исполнительной инспекции о примененных к осужденному мерах поощрения и взыскания, об уклонении его от отбывания наказания, а также предварительное уведомление о переводе осужденного на другую должность или его увольнении с работы.</w:t>
      </w:r>
    </w:p>
    <w:p w:rsidR="00D7273F" w:rsidRPr="00164047" w:rsidRDefault="00D7273F" w:rsidP="00D7273F">
      <w:pPr>
        <w:adjustRightInd w:val="0"/>
        <w:ind w:firstLine="708"/>
        <w:jc w:val="both"/>
        <w:rPr>
          <w:sz w:val="28"/>
          <w:szCs w:val="28"/>
        </w:rPr>
      </w:pPr>
      <w:r w:rsidRPr="00164047">
        <w:rPr>
          <w:sz w:val="28"/>
          <w:szCs w:val="28"/>
        </w:rPr>
        <w:t xml:space="preserve">Таким образом, в обязанности администрации организации, в которой работает осужденный к исправительным работам входит правильное </w:t>
      </w:r>
      <w:r w:rsidRPr="00164047">
        <w:rPr>
          <w:rFonts w:eastAsiaTheme="minorHAnsi"/>
          <w:sz w:val="28"/>
          <w:szCs w:val="28"/>
          <w:lang w:eastAsia="en-US"/>
        </w:rPr>
        <w:t xml:space="preserve">и своевременное производство удержаний из заработной платы в размере, установленном приговором суда и перечисление удержанных сумм. </w:t>
      </w:r>
      <w:proofErr w:type="gramStart"/>
      <w:r w:rsidRPr="00164047">
        <w:rPr>
          <w:rFonts w:eastAsiaTheme="minorHAnsi"/>
          <w:sz w:val="28"/>
          <w:szCs w:val="28"/>
          <w:lang w:eastAsia="en-US"/>
        </w:rPr>
        <w:t>Кроме того</w:t>
      </w:r>
      <w:proofErr w:type="gramEnd"/>
      <w:r w:rsidRPr="00164047">
        <w:rPr>
          <w:rFonts w:eastAsiaTheme="minorHAnsi"/>
          <w:sz w:val="28"/>
          <w:szCs w:val="28"/>
          <w:lang w:eastAsia="en-US"/>
        </w:rPr>
        <w:t xml:space="preserve"> организация обязана осуществлять контроль за соблюдением осужденным трудовой дисциплины, а так же своевременно извещать уголовно исполнительную инспекцию о ее нарушениях.  </w:t>
      </w:r>
    </w:p>
    <w:p w:rsidR="00D7273F" w:rsidRPr="00164047" w:rsidRDefault="00D7273F" w:rsidP="00D7273F">
      <w:pPr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D7273F" w:rsidRPr="0016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47"/>
    <w:rsid w:val="00164047"/>
    <w:rsid w:val="00176631"/>
    <w:rsid w:val="00743947"/>
    <w:rsid w:val="00935C20"/>
    <w:rsid w:val="00D7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891E9-94CC-4511-BBBB-E0C0407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0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64047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13889/dedf087eee7ee67895d37a6a6fd5b50070e8ee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2019-05-29T15:02:00Z</dcterms:created>
  <dcterms:modified xsi:type="dcterms:W3CDTF">2019-05-29T15:02:00Z</dcterms:modified>
</cp:coreProperties>
</file>