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8E" w:rsidRPr="00D2777E" w:rsidRDefault="0092668E" w:rsidP="00926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Дмитриевского района в ходе проведенной проверки установлено что на территории 6 муниципальных образований Дмитриевского района</w:t>
      </w:r>
      <w:r w:rsidRPr="00D2777E">
        <w:rPr>
          <w:sz w:val="28"/>
          <w:szCs w:val="28"/>
        </w:rPr>
        <w:t>, выявлены факты несоблюдения требований экологической и противопожарной безопасности, так на территории муниципальных образований обнаружен</w:t>
      </w:r>
      <w:r>
        <w:rPr>
          <w:sz w:val="28"/>
          <w:szCs w:val="28"/>
        </w:rPr>
        <w:t>ы несанкционированные</w:t>
      </w:r>
      <w:r w:rsidRPr="00D2777E">
        <w:rPr>
          <w:sz w:val="28"/>
          <w:szCs w:val="28"/>
        </w:rPr>
        <w:t xml:space="preserve"> с</w:t>
      </w:r>
      <w:r>
        <w:rPr>
          <w:sz w:val="28"/>
          <w:szCs w:val="28"/>
        </w:rPr>
        <w:t>валки</w:t>
      </w:r>
      <w:r w:rsidRPr="00D2777E">
        <w:rPr>
          <w:sz w:val="28"/>
          <w:szCs w:val="28"/>
        </w:rPr>
        <w:t xml:space="preserve"> твердых бытовых отходов.</w:t>
      </w:r>
    </w:p>
    <w:p w:rsidR="0092668E" w:rsidRPr="00D2777E" w:rsidRDefault="0092668E" w:rsidP="0092668E">
      <w:pPr>
        <w:ind w:firstLine="540"/>
        <w:jc w:val="both"/>
        <w:rPr>
          <w:sz w:val="28"/>
          <w:szCs w:val="28"/>
        </w:rPr>
      </w:pPr>
      <w:r w:rsidRPr="00D2777E">
        <w:rPr>
          <w:sz w:val="28"/>
          <w:szCs w:val="28"/>
        </w:rPr>
        <w:t>В целях устранения выявленных нарушений прокурором района за истекший период 2019 г</w:t>
      </w:r>
      <w:r w:rsidR="00E17F0E">
        <w:rPr>
          <w:sz w:val="28"/>
          <w:szCs w:val="28"/>
        </w:rPr>
        <w:t>ода направлено в суд 6 заявлений</w:t>
      </w:r>
      <w:r w:rsidRPr="00D2777E">
        <w:rPr>
          <w:sz w:val="28"/>
          <w:szCs w:val="28"/>
        </w:rPr>
        <w:t xml:space="preserve"> в защиту прав неопределенного круга лиц о признании бездействия администраций вышеуказанных муниципальных образований незаконным и об устранении несанкционированных свалок твердых бытовых отходов, из которых </w:t>
      </w:r>
      <w:r>
        <w:rPr>
          <w:sz w:val="28"/>
          <w:szCs w:val="28"/>
        </w:rPr>
        <w:t>1</w:t>
      </w:r>
      <w:r w:rsidRPr="00D2777E">
        <w:rPr>
          <w:sz w:val="28"/>
          <w:szCs w:val="28"/>
        </w:rPr>
        <w:t xml:space="preserve"> заявление находятся на рассмотрении, </w:t>
      </w:r>
      <w:r>
        <w:rPr>
          <w:sz w:val="28"/>
          <w:szCs w:val="28"/>
        </w:rPr>
        <w:t>5 заявлений</w:t>
      </w:r>
      <w:r w:rsidRPr="00D2777E">
        <w:rPr>
          <w:sz w:val="28"/>
          <w:szCs w:val="28"/>
        </w:rPr>
        <w:t xml:space="preserve"> рассмотрены и удовлетворены.</w:t>
      </w:r>
    </w:p>
    <w:p w:rsidR="00935C20" w:rsidRDefault="00935C20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/>
    <w:p w:rsidR="00AC7744" w:rsidRDefault="00AC7744">
      <w:bookmarkStart w:id="0" w:name="_GoBack"/>
      <w:bookmarkEnd w:id="0"/>
    </w:p>
    <w:sectPr w:rsidR="00AC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8E"/>
    <w:rsid w:val="00344EE7"/>
    <w:rsid w:val="003F0F27"/>
    <w:rsid w:val="00451C1D"/>
    <w:rsid w:val="00743947"/>
    <w:rsid w:val="008F3194"/>
    <w:rsid w:val="0092668E"/>
    <w:rsid w:val="00935C20"/>
    <w:rsid w:val="00A86E10"/>
    <w:rsid w:val="00AC7744"/>
    <w:rsid w:val="00B928BE"/>
    <w:rsid w:val="00C2055C"/>
    <w:rsid w:val="00C30BE9"/>
    <w:rsid w:val="00E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28408-53D4-4888-9B4C-52B1B1E7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2055C"/>
    <w:pPr>
      <w:ind w:left="720" w:right="-144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2019-05-30T10:28:00Z</dcterms:created>
  <dcterms:modified xsi:type="dcterms:W3CDTF">2019-05-30T10:28:00Z</dcterms:modified>
</cp:coreProperties>
</file>