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781" w:rsidRPr="00242030" w:rsidRDefault="00242030" w:rsidP="002420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D95ED4" w:rsidRDefault="00242030" w:rsidP="00A5490E">
      <w:pPr>
        <w:pStyle w:val="a9"/>
        <w:jc w:val="center"/>
        <w:outlineLvl w:val="0"/>
        <w:rPr>
          <w:sz w:val="26"/>
          <w:szCs w:val="26"/>
        </w:rPr>
      </w:pPr>
      <w:r w:rsidRPr="00A57AF9">
        <w:rPr>
          <w:sz w:val="26"/>
          <w:szCs w:val="26"/>
        </w:rPr>
        <w:t xml:space="preserve">   </w:t>
      </w:r>
    </w:p>
    <w:p w:rsidR="00A5490E" w:rsidRPr="008E4140" w:rsidRDefault="00A5490E" w:rsidP="00A5490E">
      <w:pPr>
        <w:pStyle w:val="a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E4140">
        <w:rPr>
          <w:rFonts w:ascii="Times New Roman" w:hAnsi="Times New Roman" w:cs="Times New Roman"/>
          <w:b/>
          <w:bCs/>
          <w:sz w:val="28"/>
          <w:szCs w:val="28"/>
        </w:rPr>
        <w:t xml:space="preserve">СОБРАНИЕ ДЕПУТАТОВ          </w:t>
      </w:r>
    </w:p>
    <w:p w:rsidR="00A5490E" w:rsidRPr="008E4140" w:rsidRDefault="00A5490E" w:rsidP="00A5490E">
      <w:pPr>
        <w:pStyle w:val="a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E4140">
        <w:rPr>
          <w:rFonts w:ascii="Times New Roman" w:hAnsi="Times New Roman" w:cs="Times New Roman"/>
          <w:b/>
          <w:bCs/>
          <w:sz w:val="28"/>
          <w:szCs w:val="28"/>
        </w:rPr>
        <w:t xml:space="preserve">СТАРОГОРОДСКОГО СЕЛЬСОВЕТА </w:t>
      </w:r>
    </w:p>
    <w:p w:rsidR="00A5490E" w:rsidRPr="008E4140" w:rsidRDefault="00A5490E" w:rsidP="00A5490E">
      <w:pPr>
        <w:pStyle w:val="a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E4140">
        <w:rPr>
          <w:rFonts w:ascii="Times New Roman" w:hAnsi="Times New Roman" w:cs="Times New Roman"/>
          <w:b/>
          <w:bCs/>
          <w:sz w:val="28"/>
          <w:szCs w:val="28"/>
        </w:rPr>
        <w:t xml:space="preserve">ДМИТРИЕВСКОГО РАЙОНА  КУРСКОЙ ОБЛАСТИ </w:t>
      </w:r>
    </w:p>
    <w:p w:rsidR="00A5490E" w:rsidRPr="008E4140" w:rsidRDefault="00A5490E" w:rsidP="00A5490E">
      <w:pPr>
        <w:pStyle w:val="a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5490E" w:rsidRPr="008E4140" w:rsidRDefault="00A5490E" w:rsidP="00A5490E">
      <w:pPr>
        <w:pStyle w:val="a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E4140"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</w:p>
    <w:p w:rsidR="00A5490E" w:rsidRPr="008E4140" w:rsidRDefault="00A5490E" w:rsidP="00A5490E">
      <w:pPr>
        <w:pStyle w:val="a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96E76" w:rsidRPr="0065401D" w:rsidRDefault="00386107" w:rsidP="00A5490E">
      <w:pPr>
        <w:jc w:val="both"/>
        <w:rPr>
          <w:sz w:val="28"/>
          <w:szCs w:val="28"/>
        </w:rPr>
      </w:pPr>
      <w:r w:rsidRPr="0065401D">
        <w:rPr>
          <w:sz w:val="28"/>
          <w:szCs w:val="28"/>
        </w:rPr>
        <w:t xml:space="preserve">от </w:t>
      </w:r>
      <w:r w:rsidR="00A5490E" w:rsidRPr="0065401D">
        <w:rPr>
          <w:sz w:val="28"/>
          <w:szCs w:val="28"/>
        </w:rPr>
        <w:t xml:space="preserve">5 ноября  </w:t>
      </w:r>
      <w:r w:rsidRPr="0065401D">
        <w:rPr>
          <w:sz w:val="28"/>
          <w:szCs w:val="28"/>
        </w:rPr>
        <w:t>20</w:t>
      </w:r>
      <w:r w:rsidR="008555FA" w:rsidRPr="0065401D">
        <w:rPr>
          <w:sz w:val="28"/>
          <w:szCs w:val="28"/>
        </w:rPr>
        <w:t>1</w:t>
      </w:r>
      <w:r w:rsidR="00A705BF" w:rsidRPr="0065401D">
        <w:rPr>
          <w:sz w:val="28"/>
          <w:szCs w:val="28"/>
        </w:rPr>
        <w:t>4</w:t>
      </w:r>
      <w:r w:rsidR="00624606" w:rsidRPr="0065401D">
        <w:rPr>
          <w:sz w:val="28"/>
          <w:szCs w:val="28"/>
        </w:rPr>
        <w:t xml:space="preserve"> </w:t>
      </w:r>
      <w:r w:rsidRPr="0065401D">
        <w:rPr>
          <w:sz w:val="28"/>
          <w:szCs w:val="28"/>
        </w:rPr>
        <w:t xml:space="preserve">г.     № </w:t>
      </w:r>
      <w:r w:rsidR="008E4140" w:rsidRPr="0065401D">
        <w:rPr>
          <w:sz w:val="28"/>
          <w:szCs w:val="28"/>
        </w:rPr>
        <w:t>161</w:t>
      </w:r>
      <w:r w:rsidRPr="0065401D">
        <w:rPr>
          <w:sz w:val="28"/>
          <w:szCs w:val="28"/>
        </w:rPr>
        <w:t xml:space="preserve">                                            </w:t>
      </w:r>
    </w:p>
    <w:p w:rsidR="00615319" w:rsidRPr="0065401D" w:rsidRDefault="0065401D" w:rsidP="00386107">
      <w:pPr>
        <w:rPr>
          <w:sz w:val="28"/>
          <w:szCs w:val="28"/>
        </w:rPr>
      </w:pPr>
      <w:r w:rsidRPr="0065401D">
        <w:rPr>
          <w:sz w:val="28"/>
          <w:szCs w:val="28"/>
        </w:rPr>
        <w:t>с.Старый Город</w:t>
      </w:r>
    </w:p>
    <w:p w:rsidR="0065401D" w:rsidRPr="0065401D" w:rsidRDefault="0065401D" w:rsidP="00386107">
      <w:pPr>
        <w:rPr>
          <w:sz w:val="28"/>
          <w:szCs w:val="28"/>
        </w:rPr>
      </w:pPr>
    </w:p>
    <w:p w:rsidR="00386107" w:rsidRPr="0065401D" w:rsidRDefault="00296E76" w:rsidP="00386107">
      <w:pPr>
        <w:rPr>
          <w:sz w:val="28"/>
          <w:szCs w:val="28"/>
        </w:rPr>
      </w:pPr>
      <w:r w:rsidRPr="0065401D">
        <w:rPr>
          <w:sz w:val="28"/>
          <w:szCs w:val="28"/>
        </w:rPr>
        <w:t xml:space="preserve">О </w:t>
      </w:r>
      <w:r w:rsidR="008555FA" w:rsidRPr="0065401D">
        <w:rPr>
          <w:sz w:val="28"/>
          <w:szCs w:val="28"/>
        </w:rPr>
        <w:t xml:space="preserve"> налог</w:t>
      </w:r>
      <w:r w:rsidRPr="0065401D">
        <w:rPr>
          <w:sz w:val="28"/>
          <w:szCs w:val="28"/>
        </w:rPr>
        <w:t>е</w:t>
      </w:r>
      <w:r w:rsidR="008555FA" w:rsidRPr="0065401D">
        <w:rPr>
          <w:sz w:val="28"/>
          <w:szCs w:val="28"/>
        </w:rPr>
        <w:t xml:space="preserve"> на имущество</w:t>
      </w:r>
      <w:r w:rsidR="003B6A38" w:rsidRPr="0065401D">
        <w:rPr>
          <w:sz w:val="28"/>
          <w:szCs w:val="28"/>
        </w:rPr>
        <w:t xml:space="preserve"> </w:t>
      </w:r>
      <w:r w:rsidR="00111599" w:rsidRPr="0065401D">
        <w:rPr>
          <w:sz w:val="28"/>
          <w:szCs w:val="28"/>
        </w:rPr>
        <w:t xml:space="preserve"> </w:t>
      </w:r>
      <w:r w:rsidR="008555FA" w:rsidRPr="0065401D">
        <w:rPr>
          <w:sz w:val="28"/>
          <w:szCs w:val="28"/>
        </w:rPr>
        <w:t>физических лиц</w:t>
      </w:r>
    </w:p>
    <w:p w:rsidR="009F7D42" w:rsidRDefault="009F7D42" w:rsidP="006153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76F8" w:rsidRDefault="006716E0" w:rsidP="006153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030">
        <w:rPr>
          <w:sz w:val="28"/>
          <w:szCs w:val="28"/>
        </w:rPr>
        <w:t xml:space="preserve"> </w:t>
      </w:r>
      <w:r w:rsidR="00C10BDA" w:rsidRPr="00242030">
        <w:rPr>
          <w:sz w:val="28"/>
          <w:szCs w:val="28"/>
        </w:rPr>
        <w:t xml:space="preserve">  </w:t>
      </w:r>
      <w:r w:rsidR="00615319">
        <w:rPr>
          <w:sz w:val="28"/>
          <w:szCs w:val="28"/>
        </w:rPr>
        <w:t>В соответствии с главой 32</w:t>
      </w:r>
      <w:r w:rsidR="0052417D">
        <w:rPr>
          <w:sz w:val="28"/>
          <w:szCs w:val="28"/>
        </w:rPr>
        <w:t xml:space="preserve"> «Налог на имущество физических лиц»</w:t>
      </w:r>
      <w:r w:rsidR="00615319">
        <w:rPr>
          <w:sz w:val="28"/>
          <w:szCs w:val="28"/>
        </w:rPr>
        <w:t xml:space="preserve"> части второй Налогового кодекса Российской Федерации Собрание депутатов</w:t>
      </w:r>
      <w:r w:rsidR="0052417D">
        <w:rPr>
          <w:sz w:val="28"/>
          <w:szCs w:val="28"/>
        </w:rPr>
        <w:t xml:space="preserve"> </w:t>
      </w:r>
      <w:r w:rsidR="00A5490E">
        <w:rPr>
          <w:sz w:val="28"/>
          <w:szCs w:val="28"/>
        </w:rPr>
        <w:t>Старогородского сельсовета Дмитриевского</w:t>
      </w:r>
      <w:r w:rsidR="00CB3BED">
        <w:rPr>
          <w:sz w:val="28"/>
          <w:szCs w:val="28"/>
        </w:rPr>
        <w:t xml:space="preserve"> </w:t>
      </w:r>
      <w:r w:rsidR="0052417D">
        <w:rPr>
          <w:sz w:val="28"/>
          <w:szCs w:val="28"/>
        </w:rPr>
        <w:t>района</w:t>
      </w:r>
      <w:r w:rsidR="00967920">
        <w:rPr>
          <w:sz w:val="28"/>
          <w:szCs w:val="28"/>
        </w:rPr>
        <w:t xml:space="preserve"> Курской области</w:t>
      </w:r>
      <w:r w:rsidR="0052417D">
        <w:rPr>
          <w:sz w:val="28"/>
          <w:szCs w:val="28"/>
        </w:rPr>
        <w:t xml:space="preserve"> РЕШИЛО</w:t>
      </w:r>
      <w:r w:rsidR="00615319">
        <w:rPr>
          <w:sz w:val="28"/>
          <w:szCs w:val="28"/>
        </w:rPr>
        <w:t>:</w:t>
      </w:r>
    </w:p>
    <w:p w:rsidR="0052417D" w:rsidRDefault="002329AD" w:rsidP="00AD37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2030">
        <w:rPr>
          <w:sz w:val="28"/>
          <w:szCs w:val="28"/>
        </w:rPr>
        <w:t xml:space="preserve">     </w:t>
      </w:r>
      <w:r w:rsidR="00386107" w:rsidRPr="00242030">
        <w:rPr>
          <w:sz w:val="28"/>
          <w:szCs w:val="28"/>
        </w:rPr>
        <w:t>1.</w:t>
      </w:r>
      <w:r w:rsidR="00615319">
        <w:rPr>
          <w:sz w:val="28"/>
          <w:szCs w:val="28"/>
        </w:rPr>
        <w:t xml:space="preserve">Установить на территории муниципального образования </w:t>
      </w:r>
      <w:r w:rsidR="00A5490E">
        <w:rPr>
          <w:sz w:val="28"/>
          <w:szCs w:val="28"/>
        </w:rPr>
        <w:t>Старогородского сельсовета</w:t>
      </w:r>
      <w:r w:rsidR="00CB3BED">
        <w:rPr>
          <w:sz w:val="28"/>
          <w:szCs w:val="28"/>
        </w:rPr>
        <w:t xml:space="preserve"> </w:t>
      </w:r>
      <w:r w:rsidR="001C5C2F">
        <w:rPr>
          <w:sz w:val="28"/>
          <w:szCs w:val="28"/>
        </w:rPr>
        <w:t xml:space="preserve">Дмитриевского </w:t>
      </w:r>
      <w:r w:rsidR="00967920">
        <w:rPr>
          <w:sz w:val="28"/>
          <w:szCs w:val="28"/>
        </w:rPr>
        <w:t>района Курской области</w:t>
      </w:r>
      <w:r w:rsidR="001813F3">
        <w:rPr>
          <w:sz w:val="28"/>
          <w:szCs w:val="28"/>
        </w:rPr>
        <w:t xml:space="preserve">  </w:t>
      </w:r>
      <w:r w:rsidR="00615319">
        <w:rPr>
          <w:sz w:val="28"/>
          <w:szCs w:val="28"/>
        </w:rPr>
        <w:t>на</w:t>
      </w:r>
      <w:r w:rsidR="0052417D">
        <w:rPr>
          <w:sz w:val="28"/>
          <w:szCs w:val="28"/>
        </w:rPr>
        <w:t xml:space="preserve">лог на имущество физических лиц с определением налоговой базы </w:t>
      </w:r>
      <w:r w:rsidR="006D5D21">
        <w:rPr>
          <w:sz w:val="28"/>
          <w:szCs w:val="28"/>
        </w:rPr>
        <w:t xml:space="preserve">на основе умноженной на коэффициент-дефлятор суммарной </w:t>
      </w:r>
      <w:r w:rsidR="00AD3727">
        <w:rPr>
          <w:sz w:val="28"/>
          <w:szCs w:val="28"/>
        </w:rPr>
        <w:t>инвентаризационн</w:t>
      </w:r>
      <w:r w:rsidR="00243037">
        <w:rPr>
          <w:sz w:val="28"/>
          <w:szCs w:val="28"/>
        </w:rPr>
        <w:t>ой</w:t>
      </w:r>
      <w:r w:rsidR="00AD3727">
        <w:rPr>
          <w:sz w:val="28"/>
          <w:szCs w:val="28"/>
        </w:rPr>
        <w:t xml:space="preserve"> стоимост</w:t>
      </w:r>
      <w:r w:rsidR="00243037">
        <w:rPr>
          <w:sz w:val="28"/>
          <w:szCs w:val="28"/>
        </w:rPr>
        <w:t>и</w:t>
      </w:r>
      <w:r w:rsidR="006D5D21">
        <w:rPr>
          <w:sz w:val="28"/>
          <w:szCs w:val="28"/>
        </w:rPr>
        <w:t xml:space="preserve">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</w:t>
      </w:r>
      <w:r w:rsidR="00DD3420">
        <w:rPr>
          <w:sz w:val="28"/>
          <w:szCs w:val="28"/>
        </w:rPr>
        <w:t xml:space="preserve"> </w:t>
      </w:r>
      <w:r w:rsidR="006D5D21">
        <w:rPr>
          <w:sz w:val="28"/>
          <w:szCs w:val="28"/>
        </w:rPr>
        <w:t>муниципального</w:t>
      </w:r>
      <w:r w:rsidR="00967920">
        <w:rPr>
          <w:sz w:val="28"/>
          <w:szCs w:val="28"/>
        </w:rPr>
        <w:t xml:space="preserve"> </w:t>
      </w:r>
      <w:r w:rsidR="00DD3420">
        <w:rPr>
          <w:sz w:val="28"/>
          <w:szCs w:val="28"/>
        </w:rPr>
        <w:t>о</w:t>
      </w:r>
      <w:r w:rsidR="006D5D21">
        <w:rPr>
          <w:sz w:val="28"/>
          <w:szCs w:val="28"/>
        </w:rPr>
        <w:t>бразования</w:t>
      </w:r>
      <w:r w:rsidR="00A5490E" w:rsidRPr="00A5490E">
        <w:rPr>
          <w:sz w:val="28"/>
          <w:szCs w:val="28"/>
        </w:rPr>
        <w:t xml:space="preserve"> </w:t>
      </w:r>
      <w:r w:rsidR="00A5490E">
        <w:rPr>
          <w:sz w:val="28"/>
          <w:szCs w:val="28"/>
        </w:rPr>
        <w:t>Старогородского сельсовета</w:t>
      </w:r>
      <w:r w:rsidR="00967920">
        <w:rPr>
          <w:sz w:val="28"/>
          <w:szCs w:val="28"/>
        </w:rPr>
        <w:t xml:space="preserve">   </w:t>
      </w:r>
      <w:r w:rsidR="00A5490E">
        <w:rPr>
          <w:sz w:val="28"/>
          <w:szCs w:val="28"/>
        </w:rPr>
        <w:t>Дмитриевского района</w:t>
      </w:r>
      <w:r w:rsidR="000C3CAE">
        <w:rPr>
          <w:sz w:val="28"/>
          <w:szCs w:val="28"/>
        </w:rPr>
        <w:t xml:space="preserve"> </w:t>
      </w:r>
      <w:r w:rsidR="00967920">
        <w:rPr>
          <w:sz w:val="28"/>
          <w:szCs w:val="28"/>
        </w:rPr>
        <w:t>Курской области</w:t>
      </w:r>
      <w:r w:rsidR="006D5D21">
        <w:rPr>
          <w:sz w:val="28"/>
          <w:szCs w:val="28"/>
        </w:rPr>
        <w:t>.</w:t>
      </w:r>
    </w:p>
    <w:p w:rsidR="00942411" w:rsidRPr="00242030" w:rsidRDefault="0052417D" w:rsidP="00C62847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15319">
        <w:rPr>
          <w:sz w:val="28"/>
          <w:szCs w:val="28"/>
        </w:rPr>
        <w:t xml:space="preserve"> Налог на имущество физических лиц вводится в действие в соответствии с законодательством Российской Федерации и обязателен к уплате на территории муниципального образования. </w:t>
      </w:r>
    </w:p>
    <w:p w:rsidR="005317BC" w:rsidRPr="00242030" w:rsidRDefault="005317BC" w:rsidP="005317BC">
      <w:pPr>
        <w:jc w:val="both"/>
        <w:rPr>
          <w:sz w:val="28"/>
          <w:szCs w:val="28"/>
        </w:rPr>
      </w:pPr>
    </w:p>
    <w:p w:rsidR="005257F2" w:rsidRDefault="00C10BDA" w:rsidP="005317BC">
      <w:pPr>
        <w:jc w:val="both"/>
        <w:rPr>
          <w:sz w:val="28"/>
          <w:szCs w:val="28"/>
        </w:rPr>
      </w:pPr>
      <w:r w:rsidRPr="00242030">
        <w:rPr>
          <w:sz w:val="28"/>
          <w:szCs w:val="28"/>
        </w:rPr>
        <w:t xml:space="preserve">    </w:t>
      </w:r>
      <w:r w:rsidR="005317BC" w:rsidRPr="00242030">
        <w:rPr>
          <w:sz w:val="28"/>
          <w:szCs w:val="28"/>
        </w:rPr>
        <w:t xml:space="preserve">      </w:t>
      </w:r>
      <w:r w:rsidRPr="00242030">
        <w:rPr>
          <w:sz w:val="28"/>
          <w:szCs w:val="28"/>
        </w:rPr>
        <w:t xml:space="preserve"> </w:t>
      </w:r>
      <w:r w:rsidR="00B6407A" w:rsidRPr="00242030">
        <w:rPr>
          <w:sz w:val="28"/>
          <w:szCs w:val="28"/>
        </w:rPr>
        <w:t xml:space="preserve"> </w:t>
      </w:r>
      <w:r w:rsidR="00296E76" w:rsidRPr="00242030">
        <w:rPr>
          <w:sz w:val="28"/>
          <w:szCs w:val="28"/>
        </w:rPr>
        <w:t>2</w:t>
      </w:r>
      <w:r w:rsidR="00624606" w:rsidRPr="00242030">
        <w:rPr>
          <w:sz w:val="28"/>
          <w:szCs w:val="28"/>
        </w:rPr>
        <w:t>.</w:t>
      </w:r>
      <w:r w:rsidR="005257F2">
        <w:rPr>
          <w:sz w:val="28"/>
          <w:szCs w:val="28"/>
        </w:rPr>
        <w:t xml:space="preserve"> Налоговые ставки устанавливаются в следующих размерах:</w:t>
      </w:r>
    </w:p>
    <w:p w:rsidR="00D95ED4" w:rsidRDefault="00D95ED4" w:rsidP="005317BC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922"/>
        <w:gridCol w:w="3365"/>
      </w:tblGrid>
      <w:tr w:rsidR="005257F2" w:rsidTr="003B6A38">
        <w:tc>
          <w:tcPr>
            <w:tcW w:w="5922" w:type="dxa"/>
          </w:tcPr>
          <w:p w:rsidR="005257F2" w:rsidRDefault="001D0383" w:rsidP="0052417D">
            <w:pPr>
              <w:jc w:val="center"/>
              <w:rPr>
                <w:sz w:val="28"/>
                <w:szCs w:val="28"/>
              </w:rPr>
            </w:pPr>
            <w:r w:rsidRPr="00242030">
              <w:rPr>
                <w:sz w:val="28"/>
                <w:szCs w:val="28"/>
              </w:rPr>
              <w:t xml:space="preserve">    </w:t>
            </w:r>
            <w:r w:rsidR="005257F2">
              <w:rPr>
                <w:sz w:val="28"/>
                <w:szCs w:val="28"/>
              </w:rPr>
              <w:t>Суммарная инвентаризационная сто</w:t>
            </w:r>
            <w:r w:rsidR="0052417D">
              <w:rPr>
                <w:sz w:val="28"/>
                <w:szCs w:val="28"/>
              </w:rPr>
              <w:t>имость объектов налогообложения</w:t>
            </w:r>
            <w:r w:rsidR="005257F2">
              <w:rPr>
                <w:sz w:val="28"/>
                <w:szCs w:val="28"/>
              </w:rPr>
              <w:t>,</w:t>
            </w:r>
            <w:r w:rsidR="0052417D">
              <w:rPr>
                <w:sz w:val="28"/>
                <w:szCs w:val="28"/>
              </w:rPr>
              <w:t xml:space="preserve"> </w:t>
            </w:r>
            <w:r w:rsidR="005257F2">
              <w:rPr>
                <w:sz w:val="28"/>
                <w:szCs w:val="28"/>
              </w:rPr>
              <w:t>умноженная на коэффициент- 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3365" w:type="dxa"/>
            <w:vAlign w:val="center"/>
          </w:tcPr>
          <w:p w:rsidR="005257F2" w:rsidRDefault="005257F2" w:rsidP="00524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Ставка налога</w:t>
            </w:r>
          </w:p>
        </w:tc>
      </w:tr>
      <w:tr w:rsidR="005257F2" w:rsidTr="003B6A38">
        <w:tc>
          <w:tcPr>
            <w:tcW w:w="5922" w:type="dxa"/>
          </w:tcPr>
          <w:p w:rsidR="005257F2" w:rsidRDefault="005257F2" w:rsidP="005241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300 000 рублей включительно</w:t>
            </w:r>
          </w:p>
        </w:tc>
        <w:tc>
          <w:tcPr>
            <w:tcW w:w="3365" w:type="dxa"/>
          </w:tcPr>
          <w:p w:rsidR="005257F2" w:rsidRDefault="00695FE2" w:rsidP="00524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 процента</w:t>
            </w:r>
          </w:p>
        </w:tc>
      </w:tr>
      <w:tr w:rsidR="005257F2" w:rsidTr="003B6A38">
        <w:tc>
          <w:tcPr>
            <w:tcW w:w="5922" w:type="dxa"/>
          </w:tcPr>
          <w:p w:rsidR="005257F2" w:rsidRDefault="005257F2" w:rsidP="005241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300 000 до 500 000 рублей включительно</w:t>
            </w:r>
          </w:p>
        </w:tc>
        <w:tc>
          <w:tcPr>
            <w:tcW w:w="3365" w:type="dxa"/>
          </w:tcPr>
          <w:p w:rsidR="005257F2" w:rsidRDefault="00695FE2" w:rsidP="00524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 процента</w:t>
            </w:r>
          </w:p>
        </w:tc>
      </w:tr>
      <w:tr w:rsidR="005257F2" w:rsidTr="003B6A38">
        <w:tc>
          <w:tcPr>
            <w:tcW w:w="5922" w:type="dxa"/>
          </w:tcPr>
          <w:p w:rsidR="005257F2" w:rsidRDefault="005257F2" w:rsidP="005241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500</w:t>
            </w:r>
            <w:r w:rsidR="00E842F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E842F4">
              <w:rPr>
                <w:sz w:val="28"/>
                <w:szCs w:val="28"/>
              </w:rPr>
              <w:t xml:space="preserve"> до 1 000 000</w:t>
            </w:r>
            <w:r>
              <w:rPr>
                <w:sz w:val="28"/>
                <w:szCs w:val="28"/>
              </w:rPr>
              <w:t xml:space="preserve"> рублей</w:t>
            </w:r>
            <w:r w:rsidR="00E842F4">
              <w:rPr>
                <w:sz w:val="28"/>
                <w:szCs w:val="28"/>
              </w:rPr>
              <w:t xml:space="preserve"> включительно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365" w:type="dxa"/>
          </w:tcPr>
          <w:p w:rsidR="005257F2" w:rsidRDefault="0052417D" w:rsidP="00022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842F4">
              <w:rPr>
                <w:sz w:val="28"/>
                <w:szCs w:val="28"/>
              </w:rPr>
              <w:t>0,</w:t>
            </w:r>
            <w:r w:rsidR="00022159">
              <w:rPr>
                <w:sz w:val="28"/>
                <w:szCs w:val="28"/>
              </w:rPr>
              <w:t>4</w:t>
            </w:r>
            <w:r w:rsidR="00E842F4">
              <w:rPr>
                <w:sz w:val="28"/>
                <w:szCs w:val="28"/>
              </w:rPr>
              <w:t xml:space="preserve"> </w:t>
            </w:r>
            <w:r w:rsidR="00695FE2">
              <w:rPr>
                <w:sz w:val="28"/>
                <w:szCs w:val="28"/>
              </w:rPr>
              <w:t>процента</w:t>
            </w:r>
          </w:p>
        </w:tc>
      </w:tr>
      <w:tr w:rsidR="00040E58" w:rsidTr="003B6A38">
        <w:tc>
          <w:tcPr>
            <w:tcW w:w="5922" w:type="dxa"/>
          </w:tcPr>
          <w:p w:rsidR="00040E58" w:rsidRDefault="00040E58" w:rsidP="004C2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1 000 000 до 2 000 000 рублей включительно </w:t>
            </w:r>
          </w:p>
        </w:tc>
        <w:tc>
          <w:tcPr>
            <w:tcW w:w="3365" w:type="dxa"/>
          </w:tcPr>
          <w:p w:rsidR="00040E58" w:rsidRDefault="00040E58" w:rsidP="004C2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 процента</w:t>
            </w:r>
          </w:p>
        </w:tc>
      </w:tr>
      <w:tr w:rsidR="00040E58" w:rsidTr="003B6A38">
        <w:tc>
          <w:tcPr>
            <w:tcW w:w="5922" w:type="dxa"/>
          </w:tcPr>
          <w:p w:rsidR="00040E58" w:rsidRDefault="00040E58" w:rsidP="004C2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2 000 000 до 3 000 000 рублей включительно </w:t>
            </w:r>
          </w:p>
        </w:tc>
        <w:tc>
          <w:tcPr>
            <w:tcW w:w="3365" w:type="dxa"/>
          </w:tcPr>
          <w:p w:rsidR="00040E58" w:rsidRDefault="00040E58" w:rsidP="004C2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процента</w:t>
            </w:r>
          </w:p>
        </w:tc>
      </w:tr>
      <w:tr w:rsidR="00040E58" w:rsidTr="003B6A38">
        <w:tc>
          <w:tcPr>
            <w:tcW w:w="5922" w:type="dxa"/>
          </w:tcPr>
          <w:p w:rsidR="00040E58" w:rsidRDefault="00040E58" w:rsidP="004C2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3 000 000 рублей </w:t>
            </w:r>
          </w:p>
        </w:tc>
        <w:tc>
          <w:tcPr>
            <w:tcW w:w="3365" w:type="dxa"/>
          </w:tcPr>
          <w:p w:rsidR="00040E58" w:rsidRDefault="00040E58" w:rsidP="004C2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 процента</w:t>
            </w:r>
          </w:p>
        </w:tc>
      </w:tr>
    </w:tbl>
    <w:p w:rsidR="00D95ED4" w:rsidRDefault="00525613" w:rsidP="003B6A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5401D" w:rsidRDefault="003B6A38" w:rsidP="00E842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040E58" w:rsidRDefault="0065401D" w:rsidP="00E842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B6A38">
        <w:rPr>
          <w:sz w:val="28"/>
          <w:szCs w:val="28"/>
        </w:rPr>
        <w:t xml:space="preserve">  </w:t>
      </w:r>
    </w:p>
    <w:p w:rsidR="00C21D56" w:rsidRDefault="00C21D56" w:rsidP="00C21D5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3B6A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92B8C" w:rsidRDefault="00C21D56" w:rsidP="00C21D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12882">
        <w:rPr>
          <w:sz w:val="28"/>
          <w:szCs w:val="28"/>
        </w:rPr>
        <w:t>3.</w:t>
      </w:r>
      <w:r w:rsidR="00192B8C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С</w:t>
      </w:r>
      <w:r w:rsidR="00192B8C">
        <w:rPr>
          <w:sz w:val="28"/>
          <w:szCs w:val="28"/>
        </w:rPr>
        <w:t>обрания депутатов Старогородского сельсовета Дмитриевского района Курской области от</w:t>
      </w:r>
      <w:r w:rsidR="00612882">
        <w:rPr>
          <w:sz w:val="28"/>
          <w:szCs w:val="28"/>
        </w:rPr>
        <w:t xml:space="preserve"> </w:t>
      </w:r>
      <w:r w:rsidR="00192B8C">
        <w:rPr>
          <w:sz w:val="28"/>
          <w:szCs w:val="28"/>
        </w:rPr>
        <w:t xml:space="preserve"> 20.10.2010г  №9 «О</w:t>
      </w:r>
      <w:r>
        <w:rPr>
          <w:sz w:val="28"/>
          <w:szCs w:val="28"/>
        </w:rPr>
        <w:t xml:space="preserve"> </w:t>
      </w:r>
      <w:r w:rsidR="00192B8C">
        <w:rPr>
          <w:sz w:val="28"/>
          <w:szCs w:val="28"/>
        </w:rPr>
        <w:t xml:space="preserve">налоге на имущество физических лиц» признать </w:t>
      </w:r>
      <w:r w:rsidR="00612882">
        <w:rPr>
          <w:sz w:val="28"/>
          <w:szCs w:val="28"/>
        </w:rPr>
        <w:t xml:space="preserve">утратившим силу </w:t>
      </w:r>
      <w:r>
        <w:rPr>
          <w:sz w:val="28"/>
          <w:szCs w:val="28"/>
        </w:rPr>
        <w:t>с 01.01.2015 года.</w:t>
      </w:r>
    </w:p>
    <w:p w:rsidR="00A5490E" w:rsidRDefault="00C21D56" w:rsidP="00C21D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12882">
        <w:rPr>
          <w:sz w:val="28"/>
          <w:szCs w:val="28"/>
        </w:rPr>
        <w:t>4</w:t>
      </w:r>
      <w:r w:rsidR="0052417D">
        <w:rPr>
          <w:sz w:val="28"/>
          <w:szCs w:val="28"/>
        </w:rPr>
        <w:t xml:space="preserve">. </w:t>
      </w:r>
      <w:r w:rsidR="005257F2">
        <w:rPr>
          <w:sz w:val="28"/>
          <w:szCs w:val="28"/>
        </w:rPr>
        <w:t>Настоящее решение вступает в силу</w:t>
      </w:r>
      <w:r w:rsidR="0052417D">
        <w:rPr>
          <w:sz w:val="28"/>
          <w:szCs w:val="28"/>
        </w:rPr>
        <w:t xml:space="preserve"> с 1 января 2015 года, но  </w:t>
      </w:r>
      <w:r w:rsidR="005257F2">
        <w:rPr>
          <w:sz w:val="28"/>
          <w:szCs w:val="28"/>
        </w:rPr>
        <w:t xml:space="preserve"> не </w:t>
      </w:r>
    </w:p>
    <w:p w:rsidR="00EF2E3B" w:rsidRDefault="005257F2" w:rsidP="00C21D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ранее чем по истечении одного месяца со дня </w:t>
      </w:r>
      <w:r w:rsidR="00EF2E3B">
        <w:rPr>
          <w:sz w:val="28"/>
          <w:szCs w:val="28"/>
        </w:rPr>
        <w:t>его официального опубликования и не ранее 1-го числа очередного налогового периода.</w:t>
      </w:r>
    </w:p>
    <w:p w:rsidR="00EF2E3B" w:rsidRDefault="00EF2E3B" w:rsidP="00386107">
      <w:pPr>
        <w:rPr>
          <w:sz w:val="28"/>
          <w:szCs w:val="28"/>
        </w:rPr>
      </w:pPr>
    </w:p>
    <w:p w:rsidR="00192B8C" w:rsidRDefault="00192B8C" w:rsidP="00386107">
      <w:pPr>
        <w:rPr>
          <w:sz w:val="28"/>
          <w:szCs w:val="28"/>
        </w:rPr>
      </w:pPr>
    </w:p>
    <w:p w:rsidR="003B178E" w:rsidRDefault="00386107" w:rsidP="00386107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1484F">
        <w:rPr>
          <w:sz w:val="28"/>
          <w:szCs w:val="28"/>
        </w:rPr>
        <w:t xml:space="preserve">  </w:t>
      </w:r>
      <w:r w:rsidR="00A5490E">
        <w:rPr>
          <w:sz w:val="28"/>
          <w:szCs w:val="28"/>
        </w:rPr>
        <w:t>Старогородского сельсовета</w:t>
      </w:r>
      <w:r w:rsidR="000F5C72">
        <w:rPr>
          <w:sz w:val="28"/>
          <w:szCs w:val="28"/>
        </w:rPr>
        <w:t xml:space="preserve"> </w:t>
      </w:r>
      <w:r w:rsidR="00192B8C">
        <w:rPr>
          <w:sz w:val="28"/>
          <w:szCs w:val="28"/>
        </w:rPr>
        <w:t xml:space="preserve">                         </w:t>
      </w:r>
      <w:r w:rsidR="00A775AE">
        <w:rPr>
          <w:sz w:val="28"/>
          <w:szCs w:val="28"/>
        </w:rPr>
        <w:t xml:space="preserve">  </w:t>
      </w:r>
      <w:r w:rsidR="003B6A38">
        <w:rPr>
          <w:sz w:val="28"/>
          <w:szCs w:val="28"/>
        </w:rPr>
        <w:t xml:space="preserve">      </w:t>
      </w:r>
      <w:r w:rsidR="001B02DD">
        <w:rPr>
          <w:sz w:val="28"/>
          <w:szCs w:val="28"/>
        </w:rPr>
        <w:t xml:space="preserve"> </w:t>
      </w:r>
      <w:r w:rsidR="00A775AE">
        <w:rPr>
          <w:sz w:val="28"/>
          <w:szCs w:val="28"/>
        </w:rPr>
        <w:t xml:space="preserve">  </w:t>
      </w:r>
      <w:r w:rsidR="00D95ED4">
        <w:rPr>
          <w:sz w:val="28"/>
          <w:szCs w:val="28"/>
        </w:rPr>
        <w:t>Ю.Е.Никольников</w:t>
      </w:r>
    </w:p>
    <w:sectPr w:rsidR="003B178E" w:rsidSect="00A5490E">
      <w:headerReference w:type="even" r:id="rId8"/>
      <w:headerReference w:type="default" r:id="rId9"/>
      <w:pgSz w:w="11906" w:h="16838"/>
      <w:pgMar w:top="289" w:right="1276" w:bottom="295" w:left="155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B7D" w:rsidRDefault="00BD5B7D">
      <w:r>
        <w:separator/>
      </w:r>
    </w:p>
  </w:endnote>
  <w:endnote w:type="continuationSeparator" w:id="0">
    <w:p w:rsidR="00BD5B7D" w:rsidRDefault="00BD5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B7D" w:rsidRDefault="00BD5B7D">
      <w:r>
        <w:separator/>
      </w:r>
    </w:p>
  </w:footnote>
  <w:footnote w:type="continuationSeparator" w:id="0">
    <w:p w:rsidR="00BD5B7D" w:rsidRDefault="00BD5B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087" w:rsidRDefault="00EA12E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B408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B4087">
      <w:rPr>
        <w:rStyle w:val="a4"/>
        <w:noProof/>
      </w:rPr>
      <w:t>1</w:t>
    </w:r>
    <w:r>
      <w:rPr>
        <w:rStyle w:val="a4"/>
      </w:rPr>
      <w:fldChar w:fldCharType="end"/>
    </w:r>
  </w:p>
  <w:p w:rsidR="007B4087" w:rsidRDefault="007B408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087" w:rsidRDefault="00EA12E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B408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21D56">
      <w:rPr>
        <w:rStyle w:val="a4"/>
        <w:noProof/>
      </w:rPr>
      <w:t>2</w:t>
    </w:r>
    <w:r>
      <w:rPr>
        <w:rStyle w:val="a4"/>
      </w:rPr>
      <w:fldChar w:fldCharType="end"/>
    </w:r>
  </w:p>
  <w:p w:rsidR="007B4087" w:rsidRDefault="007B408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65983"/>
    <w:multiLevelType w:val="hybridMultilevel"/>
    <w:tmpl w:val="9ADEAA7A"/>
    <w:lvl w:ilvl="0" w:tplc="EC065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107"/>
    <w:rsid w:val="00015A10"/>
    <w:rsid w:val="00022159"/>
    <w:rsid w:val="000318B2"/>
    <w:rsid w:val="00040E58"/>
    <w:rsid w:val="000444E4"/>
    <w:rsid w:val="00045C53"/>
    <w:rsid w:val="0006430E"/>
    <w:rsid w:val="000645CF"/>
    <w:rsid w:val="00082C50"/>
    <w:rsid w:val="000B5B6A"/>
    <w:rsid w:val="000C3CAE"/>
    <w:rsid w:val="000C7950"/>
    <w:rsid w:val="000D3477"/>
    <w:rsid w:val="000E3744"/>
    <w:rsid w:val="000F5C72"/>
    <w:rsid w:val="00111599"/>
    <w:rsid w:val="0011484F"/>
    <w:rsid w:val="00132E68"/>
    <w:rsid w:val="001446EF"/>
    <w:rsid w:val="00154600"/>
    <w:rsid w:val="00160BAA"/>
    <w:rsid w:val="0017316B"/>
    <w:rsid w:val="001813F3"/>
    <w:rsid w:val="00192B8C"/>
    <w:rsid w:val="001A1FB8"/>
    <w:rsid w:val="001B02DD"/>
    <w:rsid w:val="001C22A9"/>
    <w:rsid w:val="001C5C2F"/>
    <w:rsid w:val="001D0383"/>
    <w:rsid w:val="001D378D"/>
    <w:rsid w:val="001E1DB1"/>
    <w:rsid w:val="001E77A0"/>
    <w:rsid w:val="00201F45"/>
    <w:rsid w:val="00205A3E"/>
    <w:rsid w:val="002122DC"/>
    <w:rsid w:val="00222976"/>
    <w:rsid w:val="002329AD"/>
    <w:rsid w:val="00242030"/>
    <w:rsid w:val="00243037"/>
    <w:rsid w:val="002477FF"/>
    <w:rsid w:val="00251EA9"/>
    <w:rsid w:val="0026599D"/>
    <w:rsid w:val="00274AD3"/>
    <w:rsid w:val="00290AF5"/>
    <w:rsid w:val="00296E76"/>
    <w:rsid w:val="0029707F"/>
    <w:rsid w:val="002A66F1"/>
    <w:rsid w:val="002B3E90"/>
    <w:rsid w:val="002C25C2"/>
    <w:rsid w:val="002E18E3"/>
    <w:rsid w:val="003002E2"/>
    <w:rsid w:val="00303A4A"/>
    <w:rsid w:val="00306619"/>
    <w:rsid w:val="00327CAE"/>
    <w:rsid w:val="0035001E"/>
    <w:rsid w:val="00372F6D"/>
    <w:rsid w:val="00386107"/>
    <w:rsid w:val="00390A1F"/>
    <w:rsid w:val="00390ED0"/>
    <w:rsid w:val="003B178E"/>
    <w:rsid w:val="003B5308"/>
    <w:rsid w:val="003B69D0"/>
    <w:rsid w:val="003B6A38"/>
    <w:rsid w:val="003B7872"/>
    <w:rsid w:val="003B7FCE"/>
    <w:rsid w:val="003E252C"/>
    <w:rsid w:val="003E5580"/>
    <w:rsid w:val="003F1A17"/>
    <w:rsid w:val="004030FE"/>
    <w:rsid w:val="00405E41"/>
    <w:rsid w:val="004535C0"/>
    <w:rsid w:val="004617A0"/>
    <w:rsid w:val="0046292E"/>
    <w:rsid w:val="0046543E"/>
    <w:rsid w:val="00467B95"/>
    <w:rsid w:val="004A493B"/>
    <w:rsid w:val="004C385A"/>
    <w:rsid w:val="004D7769"/>
    <w:rsid w:val="004F122B"/>
    <w:rsid w:val="004F3063"/>
    <w:rsid w:val="0050263A"/>
    <w:rsid w:val="00506BC1"/>
    <w:rsid w:val="0051287A"/>
    <w:rsid w:val="0052417D"/>
    <w:rsid w:val="00525613"/>
    <w:rsid w:val="005257F2"/>
    <w:rsid w:val="005317BC"/>
    <w:rsid w:val="00535019"/>
    <w:rsid w:val="00535114"/>
    <w:rsid w:val="00571FA8"/>
    <w:rsid w:val="005B01A1"/>
    <w:rsid w:val="005B0820"/>
    <w:rsid w:val="005E3506"/>
    <w:rsid w:val="005F127E"/>
    <w:rsid w:val="005F1843"/>
    <w:rsid w:val="00612882"/>
    <w:rsid w:val="00615319"/>
    <w:rsid w:val="00624606"/>
    <w:rsid w:val="0062551A"/>
    <w:rsid w:val="006315A8"/>
    <w:rsid w:val="0065401D"/>
    <w:rsid w:val="00661D29"/>
    <w:rsid w:val="006716E0"/>
    <w:rsid w:val="00671BE2"/>
    <w:rsid w:val="00686004"/>
    <w:rsid w:val="0068793A"/>
    <w:rsid w:val="00695FE2"/>
    <w:rsid w:val="006A6D36"/>
    <w:rsid w:val="006B4418"/>
    <w:rsid w:val="006B593E"/>
    <w:rsid w:val="006C5C7B"/>
    <w:rsid w:val="006D5D21"/>
    <w:rsid w:val="00702039"/>
    <w:rsid w:val="00702F27"/>
    <w:rsid w:val="00706056"/>
    <w:rsid w:val="007173BE"/>
    <w:rsid w:val="007204D4"/>
    <w:rsid w:val="0072422F"/>
    <w:rsid w:val="007249EB"/>
    <w:rsid w:val="00746E5B"/>
    <w:rsid w:val="00750039"/>
    <w:rsid w:val="00754F66"/>
    <w:rsid w:val="00782C1F"/>
    <w:rsid w:val="0079177B"/>
    <w:rsid w:val="0079524A"/>
    <w:rsid w:val="007B4087"/>
    <w:rsid w:val="007B51D4"/>
    <w:rsid w:val="007D10D3"/>
    <w:rsid w:val="007F1CFB"/>
    <w:rsid w:val="008070FA"/>
    <w:rsid w:val="00810559"/>
    <w:rsid w:val="00852C18"/>
    <w:rsid w:val="008547BD"/>
    <w:rsid w:val="008555FA"/>
    <w:rsid w:val="008955D8"/>
    <w:rsid w:val="008A48C6"/>
    <w:rsid w:val="008B68A7"/>
    <w:rsid w:val="008D4E78"/>
    <w:rsid w:val="008E3814"/>
    <w:rsid w:val="008E3BAF"/>
    <w:rsid w:val="008E4140"/>
    <w:rsid w:val="008E4774"/>
    <w:rsid w:val="008F2B54"/>
    <w:rsid w:val="009048D1"/>
    <w:rsid w:val="009054E8"/>
    <w:rsid w:val="009300BD"/>
    <w:rsid w:val="009306A2"/>
    <w:rsid w:val="00930893"/>
    <w:rsid w:val="0093695A"/>
    <w:rsid w:val="009376F8"/>
    <w:rsid w:val="00942411"/>
    <w:rsid w:val="00961B01"/>
    <w:rsid w:val="00967920"/>
    <w:rsid w:val="00975E17"/>
    <w:rsid w:val="009A10E4"/>
    <w:rsid w:val="009A2B5D"/>
    <w:rsid w:val="009C2393"/>
    <w:rsid w:val="009E58C6"/>
    <w:rsid w:val="009F7D42"/>
    <w:rsid w:val="00A21CCF"/>
    <w:rsid w:val="00A5490E"/>
    <w:rsid w:val="00A57AF9"/>
    <w:rsid w:val="00A65B24"/>
    <w:rsid w:val="00A67D3C"/>
    <w:rsid w:val="00A705BF"/>
    <w:rsid w:val="00A71835"/>
    <w:rsid w:val="00A775AE"/>
    <w:rsid w:val="00A94730"/>
    <w:rsid w:val="00AA4B46"/>
    <w:rsid w:val="00AD3727"/>
    <w:rsid w:val="00AE33FD"/>
    <w:rsid w:val="00AE5C51"/>
    <w:rsid w:val="00B0726D"/>
    <w:rsid w:val="00B0740C"/>
    <w:rsid w:val="00B139CF"/>
    <w:rsid w:val="00B6407A"/>
    <w:rsid w:val="00B8049E"/>
    <w:rsid w:val="00B97760"/>
    <w:rsid w:val="00BA7CD1"/>
    <w:rsid w:val="00BC6B51"/>
    <w:rsid w:val="00BC751D"/>
    <w:rsid w:val="00BD55FD"/>
    <w:rsid w:val="00BD5B7D"/>
    <w:rsid w:val="00BE6781"/>
    <w:rsid w:val="00BE7547"/>
    <w:rsid w:val="00C05109"/>
    <w:rsid w:val="00C05C86"/>
    <w:rsid w:val="00C10BDA"/>
    <w:rsid w:val="00C153F8"/>
    <w:rsid w:val="00C21D56"/>
    <w:rsid w:val="00C2362C"/>
    <w:rsid w:val="00C25AF7"/>
    <w:rsid w:val="00C412F5"/>
    <w:rsid w:val="00C47CB2"/>
    <w:rsid w:val="00C60B66"/>
    <w:rsid w:val="00C62847"/>
    <w:rsid w:val="00C8045E"/>
    <w:rsid w:val="00C81F84"/>
    <w:rsid w:val="00C84FEF"/>
    <w:rsid w:val="00C879B7"/>
    <w:rsid w:val="00CB3BED"/>
    <w:rsid w:val="00CD27C4"/>
    <w:rsid w:val="00CE1965"/>
    <w:rsid w:val="00D05539"/>
    <w:rsid w:val="00D81253"/>
    <w:rsid w:val="00D849EA"/>
    <w:rsid w:val="00D946AA"/>
    <w:rsid w:val="00D95ED4"/>
    <w:rsid w:val="00DB4950"/>
    <w:rsid w:val="00DD1AF9"/>
    <w:rsid w:val="00DD1C0E"/>
    <w:rsid w:val="00DD3420"/>
    <w:rsid w:val="00DE3979"/>
    <w:rsid w:val="00DF6A61"/>
    <w:rsid w:val="00E03539"/>
    <w:rsid w:val="00E220C4"/>
    <w:rsid w:val="00E358D1"/>
    <w:rsid w:val="00E37BF4"/>
    <w:rsid w:val="00E407E6"/>
    <w:rsid w:val="00E664CB"/>
    <w:rsid w:val="00E838B1"/>
    <w:rsid w:val="00E842F4"/>
    <w:rsid w:val="00E909B0"/>
    <w:rsid w:val="00EA12E4"/>
    <w:rsid w:val="00EA1954"/>
    <w:rsid w:val="00ED4FCC"/>
    <w:rsid w:val="00EE346F"/>
    <w:rsid w:val="00EF2E3B"/>
    <w:rsid w:val="00F5422A"/>
    <w:rsid w:val="00F61A1C"/>
    <w:rsid w:val="00F63526"/>
    <w:rsid w:val="00F80FD8"/>
    <w:rsid w:val="00F83E05"/>
    <w:rsid w:val="00FB4292"/>
    <w:rsid w:val="00FB7941"/>
    <w:rsid w:val="00FC561B"/>
    <w:rsid w:val="00FC640C"/>
    <w:rsid w:val="00FD54F3"/>
    <w:rsid w:val="00FE3688"/>
    <w:rsid w:val="00FE5008"/>
    <w:rsid w:val="00FF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6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8610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386107"/>
  </w:style>
  <w:style w:type="paragraph" w:customStyle="1" w:styleId="ConsNormal">
    <w:name w:val="ConsNormal"/>
    <w:rsid w:val="00386107"/>
    <w:pPr>
      <w:widowControl w:val="0"/>
      <w:autoSpaceDE w:val="0"/>
      <w:autoSpaceDN w:val="0"/>
      <w:adjustRightInd w:val="0"/>
      <w:ind w:right="19772" w:firstLine="720"/>
    </w:pPr>
    <w:rPr>
      <w:rFonts w:ascii="Arial Black" w:hAnsi="Arial Black" w:cs="Arial Black"/>
    </w:rPr>
  </w:style>
  <w:style w:type="table" w:styleId="a5">
    <w:name w:val="Table Grid"/>
    <w:basedOn w:val="a1"/>
    <w:rsid w:val="00386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15319"/>
    <w:pPr>
      <w:ind w:left="720"/>
      <w:contextualSpacing/>
    </w:pPr>
  </w:style>
  <w:style w:type="paragraph" w:styleId="a7">
    <w:name w:val="Balloon Text"/>
    <w:basedOn w:val="a"/>
    <w:link w:val="a8"/>
    <w:rsid w:val="007173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173BE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A5490E"/>
    <w:pPr>
      <w:autoSpaceDE w:val="0"/>
      <w:autoSpaceDN w:val="0"/>
    </w:pPr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rsid w:val="00A5490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2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51468-D47C-4746-AC20-8B132AF4B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Комитет финансов Курской области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UserKfin</dc:creator>
  <cp:keywords/>
  <dc:description/>
  <cp:lastModifiedBy>Admin</cp:lastModifiedBy>
  <cp:revision>16</cp:revision>
  <cp:lastPrinted>2014-11-13T07:23:00Z</cp:lastPrinted>
  <dcterms:created xsi:type="dcterms:W3CDTF">2014-10-30T10:46:00Z</dcterms:created>
  <dcterms:modified xsi:type="dcterms:W3CDTF">2014-11-13T07:26:00Z</dcterms:modified>
</cp:coreProperties>
</file>